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5472" w14:textId="77777777" w:rsidR="00391692" w:rsidRDefault="000C02F5">
      <w:pPr>
        <w:pStyle w:val="NoSpacing1"/>
        <w:jc w:val="center"/>
      </w:pPr>
      <w:bookmarkStart w:id="0" w:name="OLE_LINK2"/>
      <w:bookmarkStart w:id="1" w:name="OLE_LINK1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0" wp14:anchorId="50949039" wp14:editId="6E6DA841">
                <wp:simplePos x="0" y="0"/>
                <wp:positionH relativeFrom="page">
                  <wp:posOffset>1200785</wp:posOffset>
                </wp:positionH>
                <wp:positionV relativeFrom="margin">
                  <wp:posOffset>-290830</wp:posOffset>
                </wp:positionV>
                <wp:extent cx="832485" cy="702310"/>
                <wp:effectExtent l="0" t="0" r="635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390" cy="7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537E6F" w14:textId="77777777" w:rsidR="00391692" w:rsidRDefault="000C02F5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1CF86A" wp14:editId="1472B661">
                                  <wp:extent cx="755650" cy="571500"/>
                                  <wp:effectExtent l="0" t="0" r="6350" b="0"/>
                                  <wp:docPr id="18" name="Picture 18" descr="C:\Users\Kathleen\Documents\Olympic view\ovm\business plan and extras\advertising\ovm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C:\Users\Kathleen\Documents\Olympic view\ovm\business plan and extras\advertising\ovm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6620" cy="640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263714" w14:textId="77777777" w:rsidR="00391692" w:rsidRDefault="00391692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9490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-22.9pt;width:65.55pt;height:55.3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" o:allowoverlap="f" stroked="f">
                <v:textbox>
                  <w:txbxContent>
                    <w:p w14:paraId="51537E6F" w14:textId="77777777" w:rsidR="00391692" w:rsidRDefault="000C02F5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1CF86A" wp14:editId="1472B661">
                            <wp:extent cx="755650" cy="571500"/>
                            <wp:effectExtent l="0" t="0" r="6350" b="0"/>
                            <wp:docPr id="18" name="Picture 18" descr="C:\Users\Kathleen\Documents\Olympic view\ovm\business plan and extras\advertising\ovm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C:\Users\Kathleen\Documents\Olympic view\ovm\business plan and extras\advertising\ovm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6620" cy="640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263714" w14:textId="77777777" w:rsidR="00391692" w:rsidRDefault="00391692">
                      <w:pPr>
                        <w:pStyle w:val="Heading1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End w:id="0"/>
      <w:bookmarkEnd w:id="1"/>
    </w:p>
    <w:p w14:paraId="11ECC040" w14:textId="7BC3415D" w:rsidR="00391692" w:rsidRPr="005A3232" w:rsidRDefault="000C02F5" w:rsidP="005A3232">
      <w:pPr>
        <w:pStyle w:val="NoSpacing1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Olympic View Montessori </w:t>
      </w:r>
      <w:r w:rsidR="00DE58D2">
        <w:rPr>
          <w:b/>
          <w:color w:val="000000"/>
          <w:u w:val="single"/>
        </w:rPr>
        <w:t>2024-2025</w:t>
      </w:r>
      <w:r w:rsidR="0090694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School Year</w:t>
      </w:r>
    </w:p>
    <w:p w14:paraId="429817D7" w14:textId="77777777" w:rsidR="00391692" w:rsidRDefault="000C02F5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TUITION PAYMENT OPTIONS</w:t>
      </w:r>
    </w:p>
    <w:p w14:paraId="614B993A" w14:textId="4C7FB027" w:rsidR="005A3232" w:rsidRDefault="000C02F5">
      <w:pPr>
        <w:spacing w:line="360" w:lineRule="auto"/>
        <w:ind w:right="-288"/>
        <w:rPr>
          <w:sz w:val="18"/>
          <w:szCs w:val="18"/>
        </w:rPr>
      </w:pPr>
      <w:r>
        <w:rPr>
          <w:sz w:val="20"/>
        </w:rPr>
        <w:t>Tuition Payment Option:</w:t>
      </w:r>
      <w:r>
        <w:rPr>
          <w:i/>
          <w:sz w:val="20"/>
        </w:rPr>
        <w:t xml:space="preserve"> </w:t>
      </w:r>
      <w:r>
        <w:rPr>
          <w:sz w:val="20"/>
        </w:rPr>
        <w:t xml:space="preserve"> </w:t>
      </w:r>
      <w:r>
        <w:rPr>
          <w:rFonts w:ascii="Wingdings" w:hAnsi="Wingdings" w:cs="Wingdings"/>
          <w:sz w:val="20"/>
          <w:highlight w:val="magenta"/>
          <w:shd w:val="clear" w:color="auto" w:fill="FFCC99"/>
        </w:rPr>
        <w:t></w:t>
      </w:r>
      <w:r>
        <w:rPr>
          <w:sz w:val="20"/>
          <w:highlight w:val="magenta"/>
          <w:shd w:val="clear" w:color="auto" w:fill="FFCC99"/>
        </w:rPr>
        <w:t xml:space="preserve"> </w:t>
      </w:r>
      <w:proofErr w:type="gramStart"/>
      <w:r>
        <w:rPr>
          <w:sz w:val="20"/>
          <w:highlight w:val="magenta"/>
          <w:shd w:val="clear" w:color="auto" w:fill="FFCC99"/>
        </w:rPr>
        <w:t>12  Monthly</w:t>
      </w:r>
      <w:proofErr w:type="gramEnd"/>
      <w:r>
        <w:rPr>
          <w:sz w:val="20"/>
        </w:rPr>
        <w:t xml:space="preserve"> </w:t>
      </w:r>
      <w:r>
        <w:rPr>
          <w:rFonts w:ascii="Wingdings" w:hAnsi="Wingdings" w:cs="Wingdings"/>
          <w:sz w:val="20"/>
          <w:shd w:val="clear" w:color="auto" w:fill="FFCC99"/>
        </w:rPr>
        <w:t></w:t>
      </w:r>
      <w:r>
        <w:rPr>
          <w:sz w:val="20"/>
          <w:shd w:val="clear" w:color="auto" w:fill="FFCC99"/>
        </w:rPr>
        <w:t xml:space="preserve"> 10  Monthly</w:t>
      </w:r>
      <w:r>
        <w:rPr>
          <w:rFonts w:ascii="Wingdings" w:hAnsi="Wingdings" w:cs="Wingdings"/>
          <w:sz w:val="20"/>
          <w:highlight w:val="blue"/>
          <w:shd w:val="clear" w:color="auto" w:fill="33CCCC"/>
        </w:rPr>
        <w:t></w:t>
      </w:r>
      <w:r>
        <w:rPr>
          <w:sz w:val="20"/>
          <w:highlight w:val="blue"/>
          <w:shd w:val="clear" w:color="auto" w:fill="33CCCC"/>
        </w:rPr>
        <w:t xml:space="preserve">  Semi-Annual</w:t>
      </w:r>
      <w:r>
        <w:rPr>
          <w:sz w:val="20"/>
        </w:rPr>
        <w:t xml:space="preserve"> </w:t>
      </w:r>
      <w:r>
        <w:rPr>
          <w:rFonts w:ascii="Wingdings" w:hAnsi="Wingdings" w:cs="Wingdings"/>
          <w:sz w:val="20"/>
          <w:shd w:val="clear" w:color="auto" w:fill="FF6600"/>
        </w:rPr>
        <w:t></w:t>
      </w:r>
      <w:r>
        <w:rPr>
          <w:sz w:val="20"/>
          <w:shd w:val="clear" w:color="auto" w:fill="FF6600"/>
        </w:rPr>
        <w:t xml:space="preserve">  Tri-Annual</w:t>
      </w:r>
      <w:r>
        <w:rPr>
          <w:rFonts w:ascii="Wingdings" w:hAnsi="Wingdings" w:cs="Wingdings"/>
          <w:i/>
          <w:sz w:val="20"/>
          <w:shd w:val="clear" w:color="auto" w:fill="FFCC00"/>
        </w:rPr>
        <w:t></w:t>
      </w:r>
      <w:r>
        <w:rPr>
          <w:i/>
          <w:sz w:val="20"/>
          <w:shd w:val="clear" w:color="auto" w:fill="FFCC00"/>
        </w:rPr>
        <w:t xml:space="preserve">  </w:t>
      </w:r>
      <w:r>
        <w:rPr>
          <w:sz w:val="20"/>
          <w:shd w:val="clear" w:color="auto" w:fill="FFCC00"/>
        </w:rPr>
        <w:t>Annual</w:t>
      </w:r>
      <w:r>
        <w:rPr>
          <w:sz w:val="20"/>
        </w:rPr>
        <w:t xml:space="preserve"> </w:t>
      </w:r>
      <w:r>
        <w:rPr>
          <w:rFonts w:ascii="Wingdings" w:hAnsi="Wingdings" w:cs="Wingdings"/>
          <w:sz w:val="18"/>
          <w:szCs w:val="18"/>
          <w:highlight w:val="darkGreen"/>
          <w:shd w:val="clear" w:color="auto" w:fill="FFCC00"/>
        </w:rPr>
        <w:t></w:t>
      </w:r>
      <w:r>
        <w:rPr>
          <w:sz w:val="18"/>
          <w:szCs w:val="18"/>
          <w:highlight w:val="darkGreen"/>
          <w:shd w:val="clear" w:color="auto" w:fill="FFCC00"/>
        </w:rPr>
        <w:t xml:space="preserve"> prepaid Annual</w:t>
      </w:r>
      <w:r>
        <w:rPr>
          <w:sz w:val="18"/>
          <w:szCs w:val="18"/>
        </w:rPr>
        <w:t xml:space="preserve"> </w:t>
      </w:r>
      <w:r w:rsidR="005A323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5A3232">
        <w:rPr>
          <w:sz w:val="18"/>
          <w:szCs w:val="18"/>
        </w:rPr>
        <w:t>(</w:t>
      </w:r>
      <w:r w:rsidR="005A3232" w:rsidRPr="005A3232">
        <w:rPr>
          <w:b/>
          <w:i/>
          <w:sz w:val="18"/>
          <w:szCs w:val="18"/>
        </w:rPr>
        <w:t>Please select one payment option above</w:t>
      </w:r>
      <w:r w:rsidR="005A3232">
        <w:rPr>
          <w:b/>
          <w:i/>
          <w:sz w:val="18"/>
          <w:szCs w:val="18"/>
        </w:rPr>
        <w:t>)</w:t>
      </w:r>
    </w:p>
    <w:tbl>
      <w:tblPr>
        <w:tblpPr w:leftFromText="180" w:rightFromText="180" w:vertAnchor="text" w:horzAnchor="margin" w:tblpY="162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170"/>
        <w:gridCol w:w="1440"/>
        <w:gridCol w:w="1350"/>
        <w:gridCol w:w="1230"/>
        <w:gridCol w:w="2190"/>
        <w:gridCol w:w="1389"/>
        <w:gridCol w:w="1131"/>
      </w:tblGrid>
      <w:tr w:rsidR="00391692" w14:paraId="0FE2F129" w14:textId="77777777" w:rsidTr="00B447DD">
        <w:trPr>
          <w:trHeight w:val="651"/>
        </w:trPr>
        <w:tc>
          <w:tcPr>
            <w:tcW w:w="1525" w:type="dxa"/>
            <w:shd w:val="clear" w:color="auto" w:fill="auto"/>
          </w:tcPr>
          <w:p w14:paraId="6408ADC7" w14:textId="77777777" w:rsidR="00391692" w:rsidRDefault="00391692">
            <w:pPr>
              <w:pStyle w:val="BodyTextIndent"/>
              <w:ind w:left="0"/>
              <w:rPr>
                <w:rFonts w:ascii="Times" w:hAnsi="Times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3BFF94B8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 Full Tuition </w:t>
            </w:r>
          </w:p>
          <w:p w14:paraId="56F9201F" w14:textId="77777777" w:rsidR="00391692" w:rsidRDefault="00391692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E5237D4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Annual prepaid tuition </w:t>
            </w:r>
          </w:p>
          <w:p w14:paraId="23348F71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5% discount</w:t>
            </w:r>
          </w:p>
          <w:p w14:paraId="326FAA35" w14:textId="1D16D882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Paid </w:t>
            </w:r>
            <w:r w:rsidR="00DE58D2">
              <w:rPr>
                <w:rFonts w:ascii="Times" w:hAnsi="Times"/>
                <w:b/>
                <w:sz w:val="20"/>
              </w:rPr>
              <w:t>5/25</w:t>
            </w:r>
          </w:p>
        </w:tc>
        <w:tc>
          <w:tcPr>
            <w:tcW w:w="1350" w:type="dxa"/>
            <w:shd w:val="clear" w:color="auto" w:fill="auto"/>
          </w:tcPr>
          <w:p w14:paraId="00E18A06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Annual tuition</w:t>
            </w:r>
          </w:p>
          <w:p w14:paraId="6778C8B1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 4% discount</w:t>
            </w:r>
          </w:p>
          <w:p w14:paraId="1FB81734" w14:textId="0FBD709D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Due 7/</w:t>
            </w:r>
            <w:r w:rsidR="00B447DD">
              <w:rPr>
                <w:rFonts w:ascii="Times" w:hAnsi="Times"/>
                <w:b/>
                <w:sz w:val="16"/>
                <w:szCs w:val="16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14:paraId="745EF037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Tri Annual tuition</w:t>
            </w:r>
          </w:p>
          <w:p w14:paraId="7932755F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 xml:space="preserve">2% discount  </w:t>
            </w:r>
          </w:p>
          <w:p w14:paraId="1FCDC668" w14:textId="00890E58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Due 7/</w:t>
            </w:r>
            <w:r w:rsidR="00B447DD">
              <w:rPr>
                <w:rFonts w:ascii="Times" w:hAnsi="Times"/>
                <w:b/>
                <w:sz w:val="16"/>
                <w:szCs w:val="16"/>
              </w:rPr>
              <w:t>15</w:t>
            </w:r>
            <w:r>
              <w:rPr>
                <w:rFonts w:ascii="Times" w:hAnsi="Times"/>
                <w:b/>
                <w:sz w:val="16"/>
                <w:szCs w:val="16"/>
              </w:rPr>
              <w:t>, 11/</w:t>
            </w:r>
            <w:r w:rsidR="00B447DD">
              <w:rPr>
                <w:rFonts w:ascii="Times" w:hAnsi="Times"/>
                <w:b/>
                <w:sz w:val="16"/>
                <w:szCs w:val="16"/>
              </w:rPr>
              <w:t>15</w:t>
            </w:r>
            <w:r>
              <w:rPr>
                <w:rFonts w:ascii="Times" w:hAnsi="Times"/>
                <w:b/>
                <w:sz w:val="16"/>
                <w:szCs w:val="16"/>
              </w:rPr>
              <w:t>, 3/</w:t>
            </w:r>
            <w:r w:rsidR="00B447DD">
              <w:rPr>
                <w:rFonts w:ascii="Times" w:hAnsi="Times"/>
                <w:b/>
                <w:sz w:val="16"/>
                <w:szCs w:val="16"/>
              </w:rPr>
              <w:t>15</w:t>
            </w:r>
          </w:p>
        </w:tc>
        <w:tc>
          <w:tcPr>
            <w:tcW w:w="2190" w:type="dxa"/>
            <w:shd w:val="clear" w:color="auto" w:fill="auto"/>
          </w:tcPr>
          <w:p w14:paraId="3441583A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Semi-annual tuition</w:t>
            </w:r>
          </w:p>
          <w:p w14:paraId="49E277BF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 xml:space="preserve">2% discount  </w:t>
            </w:r>
          </w:p>
          <w:p w14:paraId="1018A997" w14:textId="4065A50A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Due 7/</w:t>
            </w:r>
            <w:r w:rsidR="00B447DD">
              <w:rPr>
                <w:rFonts w:ascii="Times" w:hAnsi="Times"/>
                <w:b/>
                <w:sz w:val="16"/>
                <w:szCs w:val="16"/>
              </w:rPr>
              <w:t>15</w:t>
            </w:r>
            <w:r>
              <w:rPr>
                <w:rFonts w:ascii="Times" w:hAnsi="Times"/>
                <w:b/>
                <w:sz w:val="16"/>
                <w:szCs w:val="16"/>
              </w:rPr>
              <w:t>, 1/</w:t>
            </w:r>
            <w:r w:rsidR="00B447DD">
              <w:rPr>
                <w:rFonts w:ascii="Times" w:hAnsi="Times"/>
                <w:b/>
                <w:sz w:val="16"/>
                <w:szCs w:val="16"/>
              </w:rPr>
              <w:t>15</w:t>
            </w:r>
          </w:p>
        </w:tc>
        <w:tc>
          <w:tcPr>
            <w:tcW w:w="1389" w:type="dxa"/>
            <w:shd w:val="clear" w:color="auto" w:fill="auto"/>
          </w:tcPr>
          <w:p w14:paraId="1D2EB91C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10 </w:t>
            </w:r>
            <w:r>
              <w:rPr>
                <w:rFonts w:ascii="Times" w:hAnsi="Times"/>
                <w:b/>
                <w:sz w:val="18"/>
                <w:szCs w:val="18"/>
              </w:rPr>
              <w:t>monthly payments</w:t>
            </w:r>
            <w:r>
              <w:rPr>
                <w:rFonts w:ascii="Times" w:hAnsi="Times"/>
                <w:b/>
                <w:sz w:val="20"/>
              </w:rPr>
              <w:t xml:space="preserve"> </w:t>
            </w:r>
          </w:p>
          <w:p w14:paraId="248023F1" w14:textId="3F439CFB" w:rsidR="00391692" w:rsidRDefault="00B447DD">
            <w:pPr>
              <w:pStyle w:val="BodyTextIndent"/>
              <w:ind w:left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Starting </w:t>
            </w:r>
            <w:r w:rsidR="000C02F5">
              <w:rPr>
                <w:rFonts w:ascii="Times" w:hAnsi="Times"/>
                <w:sz w:val="18"/>
                <w:szCs w:val="18"/>
              </w:rPr>
              <w:t>7/</w:t>
            </w:r>
            <w:r>
              <w:rPr>
                <w:rFonts w:ascii="Times" w:hAnsi="Times"/>
                <w:sz w:val="18"/>
                <w:szCs w:val="18"/>
              </w:rPr>
              <w:t>15 or 8/15</w:t>
            </w:r>
          </w:p>
        </w:tc>
        <w:tc>
          <w:tcPr>
            <w:tcW w:w="1131" w:type="dxa"/>
          </w:tcPr>
          <w:p w14:paraId="62EF93F0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20"/>
              </w:rPr>
              <w:t xml:space="preserve">12 </w:t>
            </w:r>
            <w:r>
              <w:rPr>
                <w:rFonts w:ascii="Times" w:hAnsi="Times"/>
                <w:b/>
                <w:sz w:val="18"/>
                <w:szCs w:val="18"/>
              </w:rPr>
              <w:t xml:space="preserve">monthly </w:t>
            </w:r>
          </w:p>
          <w:p w14:paraId="1C0B51A8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Payments</w:t>
            </w:r>
          </w:p>
          <w:p w14:paraId="794849FB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i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Starting</w:t>
            </w:r>
            <w:r>
              <w:rPr>
                <w:rFonts w:ascii="Times" w:hAnsi="Times"/>
                <w:b/>
                <w:i/>
                <w:sz w:val="18"/>
                <w:szCs w:val="18"/>
              </w:rPr>
              <w:t xml:space="preserve">  </w:t>
            </w:r>
          </w:p>
          <w:p w14:paraId="654B2BFA" w14:textId="38D2D106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6/</w:t>
            </w:r>
            <w:r w:rsidR="00B447DD">
              <w:rPr>
                <w:rFonts w:ascii="Times" w:hAnsi="Times"/>
                <w:b/>
                <w:sz w:val="18"/>
                <w:szCs w:val="18"/>
              </w:rPr>
              <w:t xml:space="preserve">15 </w:t>
            </w:r>
          </w:p>
        </w:tc>
      </w:tr>
      <w:tr w:rsidR="00391692" w14:paraId="10DAF293" w14:textId="77777777" w:rsidTr="00B447DD">
        <w:trPr>
          <w:trHeight w:val="861"/>
        </w:trPr>
        <w:tc>
          <w:tcPr>
            <w:tcW w:w="1525" w:type="dxa"/>
            <w:shd w:val="clear" w:color="auto" w:fill="auto"/>
          </w:tcPr>
          <w:p w14:paraId="104A757C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3 Day morning</w:t>
            </w:r>
          </w:p>
          <w:p w14:paraId="1389C362" w14:textId="77777777" w:rsidR="00391692" w:rsidRDefault="000C02F5">
            <w:pPr>
              <w:pStyle w:val="BodyTextIndent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8:45am-11:45am</w:t>
            </w:r>
          </w:p>
        </w:tc>
        <w:tc>
          <w:tcPr>
            <w:tcW w:w="1170" w:type="dxa"/>
            <w:shd w:val="clear" w:color="auto" w:fill="auto"/>
          </w:tcPr>
          <w:p w14:paraId="271935F5" w14:textId="362AAFBC" w:rsidR="00391692" w:rsidRDefault="00393397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$6,</w:t>
            </w:r>
            <w:r w:rsidR="001C1058">
              <w:rPr>
                <w:rFonts w:ascii="Times" w:hAnsi="Times"/>
                <w:sz w:val="24"/>
              </w:rPr>
              <w:t>760</w:t>
            </w:r>
          </w:p>
        </w:tc>
        <w:tc>
          <w:tcPr>
            <w:tcW w:w="1440" w:type="dxa"/>
          </w:tcPr>
          <w:p w14:paraId="0D37CA0E" w14:textId="5B30098E" w:rsidR="00391692" w:rsidRDefault="0060698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DE58D2">
              <w:rPr>
                <w:rFonts w:ascii="Times" w:hAnsi="Times"/>
                <w:sz w:val="24"/>
              </w:rPr>
              <w:t>6,</w:t>
            </w:r>
            <w:r w:rsidR="001C1058">
              <w:rPr>
                <w:rFonts w:ascii="Times" w:hAnsi="Times"/>
                <w:sz w:val="24"/>
              </w:rPr>
              <w:t>422</w:t>
            </w:r>
          </w:p>
        </w:tc>
        <w:tc>
          <w:tcPr>
            <w:tcW w:w="1350" w:type="dxa"/>
            <w:shd w:val="clear" w:color="auto" w:fill="auto"/>
          </w:tcPr>
          <w:p w14:paraId="304F2A97" w14:textId="5F7E2D9B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DE58D2">
              <w:rPr>
                <w:rFonts w:ascii="Times" w:hAnsi="Times"/>
                <w:sz w:val="24"/>
              </w:rPr>
              <w:t>6,</w:t>
            </w:r>
            <w:r w:rsidR="001C1058">
              <w:rPr>
                <w:rFonts w:ascii="Times" w:hAnsi="Times"/>
                <w:sz w:val="24"/>
              </w:rPr>
              <w:t>490</w:t>
            </w:r>
          </w:p>
        </w:tc>
        <w:tc>
          <w:tcPr>
            <w:tcW w:w="1230" w:type="dxa"/>
            <w:shd w:val="clear" w:color="auto" w:fill="auto"/>
          </w:tcPr>
          <w:p w14:paraId="6821C2D6" w14:textId="719BEBCC" w:rsidR="00391692" w:rsidRPr="0090694B" w:rsidRDefault="000C02F5">
            <w:pPr>
              <w:pStyle w:val="BodyTextIndent"/>
              <w:ind w:left="0"/>
              <w:rPr>
                <w:rFonts w:ascii="Times" w:hAnsi="Times"/>
                <w:color w:val="000000" w:themeColor="text1"/>
                <w:sz w:val="20"/>
              </w:rPr>
            </w:pPr>
            <w:r w:rsidRPr="0090694B">
              <w:rPr>
                <w:rFonts w:ascii="Times" w:hAnsi="Times"/>
                <w:color w:val="000000" w:themeColor="text1"/>
                <w:sz w:val="20"/>
              </w:rPr>
              <w:t>$</w:t>
            </w:r>
            <w:r w:rsidR="00DE58D2">
              <w:rPr>
                <w:rFonts w:ascii="Times" w:hAnsi="Times"/>
                <w:color w:val="000000" w:themeColor="text1"/>
                <w:sz w:val="20"/>
              </w:rPr>
              <w:t>6,</w:t>
            </w:r>
            <w:r w:rsidR="001C1058">
              <w:rPr>
                <w:rFonts w:ascii="Times" w:hAnsi="Times"/>
                <w:color w:val="000000" w:themeColor="text1"/>
                <w:sz w:val="20"/>
              </w:rPr>
              <w:t>625</w:t>
            </w:r>
          </w:p>
          <w:p w14:paraId="723C7FBA" w14:textId="0A9F287D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3 Payments of </w:t>
            </w:r>
            <w:r w:rsidR="00DE58D2">
              <w:rPr>
                <w:rFonts w:ascii="Times" w:hAnsi="Times"/>
                <w:sz w:val="16"/>
                <w:szCs w:val="16"/>
              </w:rPr>
              <w:t>2,</w:t>
            </w:r>
            <w:r w:rsidR="001C1058">
              <w:rPr>
                <w:rFonts w:ascii="Times" w:hAnsi="Times"/>
                <w:sz w:val="16"/>
                <w:szCs w:val="16"/>
              </w:rPr>
              <w:t>208</w:t>
            </w:r>
          </w:p>
        </w:tc>
        <w:tc>
          <w:tcPr>
            <w:tcW w:w="2190" w:type="dxa"/>
            <w:shd w:val="clear" w:color="auto" w:fill="auto"/>
          </w:tcPr>
          <w:p w14:paraId="15FD09AB" w14:textId="62CF5DA5" w:rsidR="00391692" w:rsidRPr="0090694B" w:rsidRDefault="0090694B">
            <w:pPr>
              <w:pStyle w:val="BodyTextIndent"/>
              <w:ind w:left="0"/>
              <w:rPr>
                <w:rFonts w:ascii="Times" w:hAnsi="Times"/>
                <w:color w:val="000000" w:themeColor="text1"/>
                <w:sz w:val="20"/>
              </w:rPr>
            </w:pPr>
            <w:r>
              <w:rPr>
                <w:rFonts w:ascii="Times" w:hAnsi="Times"/>
                <w:color w:val="000000" w:themeColor="text1"/>
                <w:sz w:val="20"/>
              </w:rPr>
              <w:t>$</w:t>
            </w:r>
            <w:r w:rsidR="001C1058">
              <w:rPr>
                <w:rFonts w:ascii="Times" w:hAnsi="Times"/>
                <w:color w:val="000000" w:themeColor="text1"/>
                <w:sz w:val="20"/>
              </w:rPr>
              <w:t>6,625</w:t>
            </w:r>
          </w:p>
          <w:p w14:paraId="2768ABC8" w14:textId="14FF8098" w:rsidR="00391692" w:rsidRDefault="000C02F5">
            <w:pPr>
              <w:pStyle w:val="BodyTextIndent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2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 w:rsidR="00DE58D2">
              <w:rPr>
                <w:rFonts w:ascii="Times" w:hAnsi="Times"/>
                <w:sz w:val="16"/>
                <w:szCs w:val="16"/>
              </w:rPr>
              <w:t>3,</w:t>
            </w:r>
            <w:r w:rsidR="001C1058">
              <w:rPr>
                <w:rFonts w:ascii="Times" w:hAnsi="Times"/>
                <w:sz w:val="16"/>
                <w:szCs w:val="16"/>
              </w:rPr>
              <w:t>313</w:t>
            </w:r>
          </w:p>
        </w:tc>
        <w:tc>
          <w:tcPr>
            <w:tcW w:w="1389" w:type="dxa"/>
            <w:shd w:val="clear" w:color="auto" w:fill="auto"/>
          </w:tcPr>
          <w:p w14:paraId="7592D625" w14:textId="16776BFC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DE58D2">
              <w:rPr>
                <w:rFonts w:ascii="Times" w:hAnsi="Times"/>
                <w:sz w:val="24"/>
              </w:rPr>
              <w:t>6</w:t>
            </w:r>
            <w:r w:rsidR="001C1058">
              <w:rPr>
                <w:rFonts w:ascii="Times" w:hAnsi="Times"/>
                <w:sz w:val="24"/>
              </w:rPr>
              <w:t>76</w:t>
            </w:r>
          </w:p>
        </w:tc>
        <w:tc>
          <w:tcPr>
            <w:tcW w:w="1131" w:type="dxa"/>
          </w:tcPr>
          <w:p w14:paraId="1D2E3604" w14:textId="2FA0B9DF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DE58D2">
              <w:rPr>
                <w:rFonts w:ascii="Times" w:hAnsi="Times"/>
                <w:sz w:val="24"/>
              </w:rPr>
              <w:t>5</w:t>
            </w:r>
            <w:r w:rsidR="001C1058">
              <w:rPr>
                <w:rFonts w:ascii="Times" w:hAnsi="Times"/>
                <w:sz w:val="24"/>
              </w:rPr>
              <w:t>63</w:t>
            </w:r>
          </w:p>
        </w:tc>
      </w:tr>
      <w:tr w:rsidR="00391692" w14:paraId="49564B76" w14:textId="77777777" w:rsidTr="00B447DD">
        <w:trPr>
          <w:trHeight w:val="915"/>
        </w:trPr>
        <w:tc>
          <w:tcPr>
            <w:tcW w:w="1525" w:type="dxa"/>
            <w:shd w:val="clear" w:color="auto" w:fill="auto"/>
          </w:tcPr>
          <w:p w14:paraId="0C4715FE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3 full day</w:t>
            </w:r>
          </w:p>
          <w:p w14:paraId="1E236D85" w14:textId="77777777" w:rsidR="00391692" w:rsidRDefault="000C02F5">
            <w:pPr>
              <w:pStyle w:val="BodyTextIndent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8:45am-3:00pm</w:t>
            </w:r>
          </w:p>
        </w:tc>
        <w:tc>
          <w:tcPr>
            <w:tcW w:w="1170" w:type="dxa"/>
            <w:shd w:val="clear" w:color="auto" w:fill="auto"/>
          </w:tcPr>
          <w:p w14:paraId="502D3C4A" w14:textId="42AC6745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747663">
              <w:rPr>
                <w:rFonts w:ascii="Times" w:hAnsi="Times"/>
                <w:sz w:val="24"/>
              </w:rPr>
              <w:t>10,300</w:t>
            </w:r>
          </w:p>
        </w:tc>
        <w:tc>
          <w:tcPr>
            <w:tcW w:w="1440" w:type="dxa"/>
          </w:tcPr>
          <w:p w14:paraId="726ECCD4" w14:textId="51596BEE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DE58D2">
              <w:rPr>
                <w:rFonts w:ascii="Times" w:hAnsi="Times"/>
                <w:sz w:val="24"/>
              </w:rPr>
              <w:t>9,</w:t>
            </w:r>
            <w:r w:rsidR="00747663">
              <w:rPr>
                <w:rFonts w:ascii="Times" w:hAnsi="Times"/>
                <w:sz w:val="24"/>
              </w:rPr>
              <w:t>785</w:t>
            </w:r>
          </w:p>
        </w:tc>
        <w:tc>
          <w:tcPr>
            <w:tcW w:w="1350" w:type="dxa"/>
            <w:shd w:val="clear" w:color="auto" w:fill="auto"/>
          </w:tcPr>
          <w:p w14:paraId="1FB4DB13" w14:textId="037E0F00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DE58D2">
              <w:rPr>
                <w:rFonts w:ascii="Times" w:hAnsi="Times"/>
                <w:sz w:val="24"/>
              </w:rPr>
              <w:t>9,</w:t>
            </w:r>
            <w:r w:rsidR="00747663">
              <w:rPr>
                <w:rFonts w:ascii="Times" w:hAnsi="Times"/>
                <w:sz w:val="24"/>
              </w:rPr>
              <w:t>888</w:t>
            </w:r>
          </w:p>
        </w:tc>
        <w:tc>
          <w:tcPr>
            <w:tcW w:w="1230" w:type="dxa"/>
            <w:shd w:val="clear" w:color="auto" w:fill="auto"/>
          </w:tcPr>
          <w:p w14:paraId="78453DB1" w14:textId="305D6779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747663">
              <w:rPr>
                <w:rFonts w:ascii="Times" w:hAnsi="Times"/>
                <w:sz w:val="24"/>
              </w:rPr>
              <w:t>10,094</w:t>
            </w:r>
          </w:p>
          <w:p w14:paraId="135CAEAF" w14:textId="3DA392DC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3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 w:rsidR="00DE58D2">
              <w:rPr>
                <w:rFonts w:ascii="Times" w:hAnsi="Times"/>
                <w:sz w:val="16"/>
                <w:szCs w:val="16"/>
              </w:rPr>
              <w:t>3,</w:t>
            </w:r>
            <w:r w:rsidR="00747663">
              <w:rPr>
                <w:rFonts w:ascii="Times" w:hAnsi="Times"/>
                <w:sz w:val="16"/>
                <w:szCs w:val="16"/>
              </w:rPr>
              <w:t>365</w:t>
            </w:r>
          </w:p>
        </w:tc>
        <w:tc>
          <w:tcPr>
            <w:tcW w:w="2190" w:type="dxa"/>
            <w:shd w:val="clear" w:color="auto" w:fill="auto"/>
          </w:tcPr>
          <w:p w14:paraId="65A61AF5" w14:textId="13C5F380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747663">
              <w:rPr>
                <w:rFonts w:ascii="Times" w:hAnsi="Times"/>
                <w:sz w:val="24"/>
              </w:rPr>
              <w:t>10,094</w:t>
            </w:r>
          </w:p>
          <w:p w14:paraId="3065095D" w14:textId="34D9FCDC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2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 w:rsidR="00747663">
              <w:rPr>
                <w:rFonts w:ascii="Times" w:hAnsi="Times"/>
                <w:sz w:val="16"/>
                <w:szCs w:val="16"/>
              </w:rPr>
              <w:t>5,047</w:t>
            </w:r>
          </w:p>
        </w:tc>
        <w:tc>
          <w:tcPr>
            <w:tcW w:w="1389" w:type="dxa"/>
            <w:shd w:val="clear" w:color="auto" w:fill="auto"/>
          </w:tcPr>
          <w:p w14:paraId="2F24FEE4" w14:textId="00F7E690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747663">
              <w:rPr>
                <w:rFonts w:ascii="Times" w:hAnsi="Times"/>
                <w:sz w:val="24"/>
              </w:rPr>
              <w:t>1,030</w:t>
            </w:r>
          </w:p>
        </w:tc>
        <w:tc>
          <w:tcPr>
            <w:tcW w:w="1131" w:type="dxa"/>
          </w:tcPr>
          <w:p w14:paraId="39533CF5" w14:textId="2665E6CF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DE58D2">
              <w:rPr>
                <w:rFonts w:ascii="Times" w:hAnsi="Times"/>
                <w:sz w:val="24"/>
              </w:rPr>
              <w:t>8</w:t>
            </w:r>
            <w:r w:rsidR="00747663">
              <w:rPr>
                <w:rFonts w:ascii="Times" w:hAnsi="Times"/>
                <w:sz w:val="24"/>
              </w:rPr>
              <w:t>58</w:t>
            </w:r>
          </w:p>
        </w:tc>
      </w:tr>
      <w:tr w:rsidR="00391692" w14:paraId="78AF0D97" w14:textId="77777777" w:rsidTr="00B447DD">
        <w:trPr>
          <w:trHeight w:val="902"/>
        </w:trPr>
        <w:tc>
          <w:tcPr>
            <w:tcW w:w="1525" w:type="dxa"/>
            <w:shd w:val="clear" w:color="auto" w:fill="auto"/>
          </w:tcPr>
          <w:p w14:paraId="0E99BA26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proofErr w:type="gramStart"/>
            <w:r>
              <w:rPr>
                <w:rFonts w:ascii="Times" w:hAnsi="Times"/>
                <w:b/>
                <w:sz w:val="20"/>
              </w:rPr>
              <w:t>5 day</w:t>
            </w:r>
            <w:proofErr w:type="gramEnd"/>
            <w:r>
              <w:rPr>
                <w:rFonts w:ascii="Times" w:hAnsi="Times"/>
                <w:b/>
                <w:sz w:val="20"/>
              </w:rPr>
              <w:t xml:space="preserve"> morning</w:t>
            </w:r>
          </w:p>
          <w:p w14:paraId="3A86F3D6" w14:textId="77777777" w:rsidR="00391692" w:rsidRDefault="000C02F5">
            <w:pPr>
              <w:pStyle w:val="BodyTextIndent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8:45am-11:45am</w:t>
            </w:r>
          </w:p>
        </w:tc>
        <w:tc>
          <w:tcPr>
            <w:tcW w:w="1170" w:type="dxa"/>
            <w:shd w:val="clear" w:color="auto" w:fill="auto"/>
          </w:tcPr>
          <w:p w14:paraId="66451CC6" w14:textId="2673AFFD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747663">
              <w:rPr>
                <w:rFonts w:ascii="Times" w:hAnsi="Times"/>
                <w:sz w:val="24"/>
              </w:rPr>
              <w:t>9,</w:t>
            </w:r>
            <w:r w:rsidR="00DE58D2">
              <w:rPr>
                <w:rFonts w:ascii="Times" w:hAnsi="Times"/>
                <w:sz w:val="24"/>
              </w:rPr>
              <w:t>1</w:t>
            </w:r>
            <w:r w:rsidR="00747663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440" w:type="dxa"/>
          </w:tcPr>
          <w:p w14:paraId="046DD570" w14:textId="41CB10B0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393397">
              <w:rPr>
                <w:rFonts w:ascii="Times" w:hAnsi="Times"/>
                <w:sz w:val="24"/>
              </w:rPr>
              <w:t>8,</w:t>
            </w:r>
            <w:r w:rsidR="00747663">
              <w:rPr>
                <w:rFonts w:ascii="Times" w:hAnsi="Times"/>
                <w:sz w:val="24"/>
              </w:rPr>
              <w:t>685</w:t>
            </w:r>
          </w:p>
        </w:tc>
        <w:tc>
          <w:tcPr>
            <w:tcW w:w="1350" w:type="dxa"/>
            <w:shd w:val="clear" w:color="auto" w:fill="auto"/>
          </w:tcPr>
          <w:p w14:paraId="04A1E6AF" w14:textId="01EE6BC3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393397">
              <w:rPr>
                <w:rFonts w:ascii="Times" w:hAnsi="Times"/>
                <w:sz w:val="24"/>
              </w:rPr>
              <w:t>8,</w:t>
            </w:r>
            <w:r w:rsidR="00747663">
              <w:rPr>
                <w:rFonts w:ascii="Times" w:hAnsi="Times"/>
                <w:sz w:val="24"/>
              </w:rPr>
              <w:t>800</w:t>
            </w:r>
          </w:p>
        </w:tc>
        <w:tc>
          <w:tcPr>
            <w:tcW w:w="1230" w:type="dxa"/>
            <w:shd w:val="clear" w:color="auto" w:fill="auto"/>
          </w:tcPr>
          <w:p w14:paraId="521B7581" w14:textId="27C8F708" w:rsidR="00391692" w:rsidRDefault="00747663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$8,960</w:t>
            </w:r>
          </w:p>
          <w:p w14:paraId="0277BCF8" w14:textId="53E5A45B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3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 w:rsidR="00393397">
              <w:rPr>
                <w:rFonts w:ascii="Times" w:hAnsi="Times"/>
                <w:sz w:val="16"/>
                <w:szCs w:val="16"/>
              </w:rPr>
              <w:t>2,</w:t>
            </w:r>
            <w:r w:rsidR="00DE58D2">
              <w:rPr>
                <w:rFonts w:ascii="Times" w:hAnsi="Times"/>
                <w:sz w:val="16"/>
                <w:szCs w:val="16"/>
              </w:rPr>
              <w:t>9</w:t>
            </w:r>
            <w:r w:rsidR="00747663">
              <w:rPr>
                <w:rFonts w:ascii="Times" w:hAnsi="Times"/>
                <w:sz w:val="16"/>
                <w:szCs w:val="16"/>
              </w:rPr>
              <w:t>87</w:t>
            </w:r>
          </w:p>
        </w:tc>
        <w:tc>
          <w:tcPr>
            <w:tcW w:w="2190" w:type="dxa"/>
            <w:shd w:val="clear" w:color="auto" w:fill="auto"/>
          </w:tcPr>
          <w:p w14:paraId="4699272C" w14:textId="0E7E061E" w:rsidR="00391692" w:rsidRDefault="008D5FE0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$8,</w:t>
            </w:r>
            <w:r w:rsidR="00747663">
              <w:rPr>
                <w:rFonts w:ascii="Times" w:hAnsi="Times"/>
                <w:sz w:val="24"/>
              </w:rPr>
              <w:t>960</w:t>
            </w:r>
          </w:p>
          <w:p w14:paraId="7C809BD9" w14:textId="32BD2D11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>2 Payments of</w:t>
            </w:r>
            <w:r w:rsidR="00393397">
              <w:rPr>
                <w:rFonts w:ascii="Times" w:hAnsi="Times"/>
                <w:sz w:val="16"/>
                <w:szCs w:val="16"/>
              </w:rPr>
              <w:t xml:space="preserve"> $4,</w:t>
            </w:r>
            <w:r w:rsidR="00747663">
              <w:rPr>
                <w:rFonts w:ascii="Times" w:hAnsi="Times"/>
                <w:sz w:val="16"/>
                <w:szCs w:val="16"/>
              </w:rPr>
              <w:t>480</w:t>
            </w:r>
          </w:p>
        </w:tc>
        <w:tc>
          <w:tcPr>
            <w:tcW w:w="1389" w:type="dxa"/>
            <w:shd w:val="clear" w:color="auto" w:fill="auto"/>
          </w:tcPr>
          <w:p w14:paraId="6CE7D502" w14:textId="39178D97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747663">
              <w:rPr>
                <w:rFonts w:ascii="Times" w:hAnsi="Times"/>
                <w:sz w:val="24"/>
              </w:rPr>
              <w:t>914</w:t>
            </w:r>
          </w:p>
        </w:tc>
        <w:tc>
          <w:tcPr>
            <w:tcW w:w="1131" w:type="dxa"/>
          </w:tcPr>
          <w:p w14:paraId="14E38D43" w14:textId="0F460328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747663">
              <w:rPr>
                <w:rFonts w:ascii="Times" w:hAnsi="Times"/>
                <w:sz w:val="24"/>
              </w:rPr>
              <w:t>762</w:t>
            </w:r>
          </w:p>
        </w:tc>
      </w:tr>
      <w:tr w:rsidR="00892BE5" w14:paraId="33A91CC2" w14:textId="77777777" w:rsidTr="00B447DD">
        <w:trPr>
          <w:trHeight w:val="902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14:paraId="7988EBBD" w14:textId="77777777" w:rsidR="00892BE5" w:rsidRDefault="00892BE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5 full day</w:t>
            </w:r>
          </w:p>
          <w:p w14:paraId="71F962E1" w14:textId="14C89A43" w:rsidR="00892BE5" w:rsidRDefault="00892BE5">
            <w:pPr>
              <w:pStyle w:val="BodyTextIndent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8:45am-3:00pm</w:t>
            </w:r>
          </w:p>
        </w:tc>
        <w:tc>
          <w:tcPr>
            <w:tcW w:w="1170" w:type="dxa"/>
            <w:shd w:val="clear" w:color="auto" w:fill="auto"/>
          </w:tcPr>
          <w:p w14:paraId="07535325" w14:textId="24A06C1D" w:rsidR="00892BE5" w:rsidRDefault="00892BE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0694B">
              <w:rPr>
                <w:rFonts w:ascii="Times" w:hAnsi="Times"/>
                <w:sz w:val="24"/>
              </w:rPr>
              <w:t>1</w:t>
            </w:r>
            <w:r w:rsidR="00DE58D2">
              <w:rPr>
                <w:rFonts w:ascii="Times" w:hAnsi="Times"/>
                <w:sz w:val="24"/>
              </w:rPr>
              <w:t>1,</w:t>
            </w:r>
            <w:r w:rsidR="00747663">
              <w:rPr>
                <w:rFonts w:ascii="Times" w:hAnsi="Times"/>
                <w:sz w:val="24"/>
              </w:rPr>
              <w:t>600</w:t>
            </w:r>
          </w:p>
        </w:tc>
        <w:tc>
          <w:tcPr>
            <w:tcW w:w="1440" w:type="dxa"/>
          </w:tcPr>
          <w:p w14:paraId="22A95A3B" w14:textId="29F52B38" w:rsidR="00892BE5" w:rsidRDefault="00892BE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393397">
              <w:rPr>
                <w:rFonts w:ascii="Times" w:hAnsi="Times"/>
                <w:sz w:val="24"/>
              </w:rPr>
              <w:t>1</w:t>
            </w:r>
            <w:r w:rsidR="00747663">
              <w:rPr>
                <w:rFonts w:ascii="Times" w:hAnsi="Times"/>
                <w:sz w:val="24"/>
              </w:rPr>
              <w:t>1,020</w:t>
            </w:r>
          </w:p>
        </w:tc>
        <w:tc>
          <w:tcPr>
            <w:tcW w:w="1350" w:type="dxa"/>
            <w:shd w:val="clear" w:color="auto" w:fill="auto"/>
          </w:tcPr>
          <w:p w14:paraId="55F74E37" w14:textId="7837659B" w:rsidR="00892BE5" w:rsidRDefault="00393397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$1</w:t>
            </w:r>
            <w:r w:rsidR="00747663">
              <w:rPr>
                <w:rFonts w:ascii="Times" w:hAnsi="Times"/>
                <w:sz w:val="24"/>
              </w:rPr>
              <w:t>1,140</w:t>
            </w:r>
          </w:p>
        </w:tc>
        <w:tc>
          <w:tcPr>
            <w:tcW w:w="1230" w:type="dxa"/>
            <w:shd w:val="clear" w:color="auto" w:fill="auto"/>
          </w:tcPr>
          <w:p w14:paraId="0C407C52" w14:textId="4F04228A" w:rsidR="00892BE5" w:rsidRDefault="00747663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$11,370</w:t>
            </w:r>
          </w:p>
          <w:p w14:paraId="5D4BF18F" w14:textId="268E4C40" w:rsidR="00892BE5" w:rsidRDefault="00892BE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3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 w:rsidR="00393397">
              <w:rPr>
                <w:rFonts w:ascii="Times" w:hAnsi="Times"/>
                <w:sz w:val="16"/>
                <w:szCs w:val="16"/>
              </w:rPr>
              <w:t>3,</w:t>
            </w:r>
            <w:r w:rsidR="00747663">
              <w:rPr>
                <w:rFonts w:ascii="Times" w:hAnsi="Times"/>
                <w:sz w:val="16"/>
                <w:szCs w:val="16"/>
              </w:rPr>
              <w:t>790</w:t>
            </w:r>
          </w:p>
        </w:tc>
        <w:tc>
          <w:tcPr>
            <w:tcW w:w="2190" w:type="dxa"/>
            <w:shd w:val="clear" w:color="auto" w:fill="auto"/>
          </w:tcPr>
          <w:p w14:paraId="767D9C41" w14:textId="477DC6C8" w:rsidR="00892BE5" w:rsidRDefault="00DE58D2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$11,</w:t>
            </w:r>
            <w:r w:rsidR="00747663">
              <w:rPr>
                <w:rFonts w:ascii="Times" w:hAnsi="Times"/>
                <w:sz w:val="24"/>
              </w:rPr>
              <w:t>370</w:t>
            </w:r>
          </w:p>
          <w:p w14:paraId="2D711E29" w14:textId="26149860" w:rsidR="00892BE5" w:rsidRDefault="00892BE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2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 w:rsidR="00EE64DF">
              <w:rPr>
                <w:rFonts w:ascii="Times" w:hAnsi="Times"/>
                <w:sz w:val="16"/>
                <w:szCs w:val="16"/>
              </w:rPr>
              <w:t>5,</w:t>
            </w:r>
            <w:r w:rsidR="00747663">
              <w:rPr>
                <w:rFonts w:ascii="Times" w:hAnsi="Times"/>
                <w:sz w:val="16"/>
                <w:szCs w:val="16"/>
              </w:rPr>
              <w:t>685</w:t>
            </w:r>
          </w:p>
        </w:tc>
        <w:tc>
          <w:tcPr>
            <w:tcW w:w="1389" w:type="dxa"/>
            <w:shd w:val="clear" w:color="auto" w:fill="auto"/>
          </w:tcPr>
          <w:p w14:paraId="679ED419" w14:textId="7395064A" w:rsidR="00892BE5" w:rsidRDefault="00892BE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EE64DF">
              <w:rPr>
                <w:rFonts w:ascii="Times" w:hAnsi="Times"/>
                <w:sz w:val="24"/>
              </w:rPr>
              <w:t>1,</w:t>
            </w:r>
            <w:r w:rsidR="00DE58D2">
              <w:rPr>
                <w:rFonts w:ascii="Times" w:hAnsi="Times"/>
                <w:sz w:val="24"/>
              </w:rPr>
              <w:t>1</w:t>
            </w:r>
            <w:r w:rsidR="00747663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131" w:type="dxa"/>
          </w:tcPr>
          <w:p w14:paraId="533BAEAE" w14:textId="7B2E6BA8" w:rsidR="00892BE5" w:rsidRDefault="00892BE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DE58D2">
              <w:rPr>
                <w:rFonts w:ascii="Times" w:hAnsi="Times"/>
                <w:sz w:val="24"/>
              </w:rPr>
              <w:t>9</w:t>
            </w:r>
            <w:r w:rsidR="00747663">
              <w:rPr>
                <w:rFonts w:ascii="Times" w:hAnsi="Times"/>
                <w:sz w:val="24"/>
              </w:rPr>
              <w:t>67</w:t>
            </w:r>
          </w:p>
        </w:tc>
      </w:tr>
    </w:tbl>
    <w:p w14:paraId="1F8B47E9" w14:textId="77777777" w:rsidR="00B447DD" w:rsidRDefault="000C02F5" w:rsidP="00B447DD">
      <w:pPr>
        <w:pStyle w:val="BodyTextIndent"/>
        <w:ind w:left="144" w:right="288"/>
        <w:jc w:val="center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Curriculum Fees</w:t>
      </w:r>
    </w:p>
    <w:p w14:paraId="06E84DC8" w14:textId="6F836A20" w:rsidR="00391692" w:rsidRPr="00B447DD" w:rsidRDefault="000C02F5" w:rsidP="00B447DD">
      <w:pPr>
        <w:pStyle w:val="BodyTextIndent"/>
        <w:ind w:left="144" w:right="288"/>
        <w:jc w:val="center"/>
        <w:rPr>
          <w:rFonts w:ascii="Times" w:hAnsi="Times"/>
          <w:b/>
          <w:sz w:val="24"/>
          <w:u w:val="single"/>
        </w:rPr>
      </w:pPr>
      <w:r>
        <w:rPr>
          <w:rFonts w:ascii="Times" w:hAnsi="Times"/>
          <w:i/>
          <w:sz w:val="18"/>
          <w:szCs w:val="18"/>
        </w:rPr>
        <w:t>Curriculum fees are divided and withdrawn per your tuition plan via Facts Tuition Management.</w:t>
      </w:r>
      <w:r w:rsidR="00B447DD">
        <w:rPr>
          <w:rFonts w:ascii="Times" w:hAnsi="Times"/>
          <w:i/>
          <w:sz w:val="18"/>
          <w:szCs w:val="18"/>
        </w:rPr>
        <w:t xml:space="preserve"> </w:t>
      </w:r>
      <w:r>
        <w:rPr>
          <w:rFonts w:ascii="Times" w:hAnsi="Times"/>
          <w:i/>
          <w:sz w:val="18"/>
          <w:szCs w:val="18"/>
        </w:rPr>
        <w:t xml:space="preserve">Please see back for information on these fees. </w:t>
      </w:r>
    </w:p>
    <w:p w14:paraId="18FC982C" w14:textId="34F54316" w:rsidR="00391692" w:rsidRDefault="000C02F5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</w:tabs>
        <w:ind w:left="0"/>
        <w:rPr>
          <w:rFonts w:ascii="Times" w:hAnsi="Times"/>
          <w:sz w:val="24"/>
        </w:rPr>
      </w:pPr>
      <w:r>
        <w:rPr>
          <w:rFonts w:ascii="Times" w:hAnsi="Times"/>
          <w:sz w:val="24"/>
        </w:rPr>
        <w:t>Preschool</w:t>
      </w:r>
      <w:r>
        <w:rPr>
          <w:rFonts w:ascii="Times" w:hAnsi="Times"/>
          <w:sz w:val="24"/>
        </w:rPr>
        <w:tab/>
      </w:r>
      <w:r w:rsidR="00B447DD"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>½ day $</w:t>
      </w:r>
      <w:r w:rsidR="00F03C38">
        <w:rPr>
          <w:rFonts w:ascii="Times" w:hAnsi="Times"/>
          <w:sz w:val="24"/>
        </w:rPr>
        <w:t>300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Full Day $</w:t>
      </w:r>
      <w:r w:rsidR="00030B30">
        <w:rPr>
          <w:rFonts w:ascii="Times" w:hAnsi="Times"/>
          <w:sz w:val="24"/>
        </w:rPr>
        <w:t>3</w:t>
      </w:r>
      <w:r w:rsidR="00F03C38">
        <w:rPr>
          <w:rFonts w:ascii="Times" w:hAnsi="Times"/>
          <w:sz w:val="24"/>
        </w:rPr>
        <w:t>75</w:t>
      </w:r>
    </w:p>
    <w:p w14:paraId="2D669166" w14:textId="27499BA5" w:rsidR="00391692" w:rsidRDefault="000C02F5">
      <w:pPr>
        <w:pStyle w:val="BodyTextIndent"/>
        <w:ind w:left="0"/>
        <w:rPr>
          <w:rFonts w:ascii="Times" w:hAnsi="Times"/>
          <w:sz w:val="24"/>
        </w:rPr>
      </w:pPr>
      <w:r>
        <w:rPr>
          <w:rFonts w:ascii="Times" w:hAnsi="Times"/>
          <w:sz w:val="24"/>
        </w:rPr>
        <w:t>Kindergarten</w:t>
      </w:r>
      <w:r w:rsidR="00B447DD"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>½ day $</w:t>
      </w:r>
      <w:r w:rsidR="00F03C38">
        <w:rPr>
          <w:rFonts w:ascii="Times" w:hAnsi="Times"/>
          <w:sz w:val="24"/>
        </w:rPr>
        <w:t>325</w:t>
      </w:r>
      <w:r w:rsidR="00F03C38"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Full Day $</w:t>
      </w:r>
      <w:r w:rsidR="00F03C38">
        <w:rPr>
          <w:rFonts w:ascii="Times" w:hAnsi="Times"/>
          <w:sz w:val="24"/>
        </w:rPr>
        <w:t>400</w:t>
      </w:r>
    </w:p>
    <w:p w14:paraId="52E4BF7C" w14:textId="7FC96A11" w:rsidR="00391692" w:rsidRPr="005A3232" w:rsidRDefault="005A3232">
      <w:pPr>
        <w:pStyle w:val="BodyTextIndent"/>
        <w:ind w:left="0"/>
        <w:rPr>
          <w:rFonts w:ascii="Times New Roman" w:hAnsi="Times New Roman"/>
          <w:sz w:val="24"/>
          <w:szCs w:val="24"/>
        </w:rPr>
      </w:pPr>
      <w:r w:rsidRPr="005A3232">
        <w:rPr>
          <w:rFonts w:ascii="Times New Roman" w:hAnsi="Times New Roman"/>
          <w:b/>
          <w:sz w:val="24"/>
          <w:szCs w:val="24"/>
        </w:rPr>
        <w:t>Application and Enrollment fees (non-refundable):</w:t>
      </w:r>
      <w:r w:rsidRPr="005A3232">
        <w:rPr>
          <w:rFonts w:ascii="Times New Roman" w:hAnsi="Times New Roman"/>
          <w:sz w:val="24"/>
          <w:szCs w:val="24"/>
        </w:rPr>
        <w:t xml:space="preserve"> Application </w:t>
      </w:r>
      <w:proofErr w:type="gramStart"/>
      <w:r w:rsidRPr="005A3232">
        <w:rPr>
          <w:rFonts w:ascii="Times New Roman" w:hAnsi="Times New Roman"/>
          <w:sz w:val="24"/>
          <w:szCs w:val="24"/>
        </w:rPr>
        <w:t>Fee  $</w:t>
      </w:r>
      <w:proofErr w:type="gramEnd"/>
      <w:r w:rsidR="00747663">
        <w:rPr>
          <w:rFonts w:ascii="Times New Roman" w:hAnsi="Times New Roman"/>
          <w:sz w:val="24"/>
          <w:szCs w:val="24"/>
        </w:rPr>
        <w:t>5</w:t>
      </w:r>
      <w:r w:rsidR="00DE58D2">
        <w:rPr>
          <w:rFonts w:ascii="Times New Roman" w:hAnsi="Times New Roman"/>
          <w:sz w:val="24"/>
          <w:szCs w:val="24"/>
        </w:rPr>
        <w:t>0</w:t>
      </w:r>
      <w:r w:rsidRPr="005A3232">
        <w:rPr>
          <w:rFonts w:ascii="Times New Roman" w:hAnsi="Times New Roman"/>
          <w:sz w:val="24"/>
          <w:szCs w:val="24"/>
        </w:rPr>
        <w:t xml:space="preserve"> </w:t>
      </w:r>
      <w:r w:rsidRPr="005A3232">
        <w:rPr>
          <w:rFonts w:ascii="Times New Roman" w:hAnsi="Times New Roman"/>
          <w:sz w:val="24"/>
          <w:szCs w:val="24"/>
        </w:rPr>
        <w:tab/>
        <w:t>Enrollment fee: $</w:t>
      </w:r>
      <w:r w:rsidR="00DE58D2">
        <w:rPr>
          <w:rFonts w:ascii="Times New Roman" w:hAnsi="Times New Roman"/>
          <w:sz w:val="24"/>
          <w:szCs w:val="24"/>
        </w:rPr>
        <w:t>200</w:t>
      </w:r>
    </w:p>
    <w:p w14:paraId="0CA6DD52" w14:textId="77777777" w:rsidR="005A3232" w:rsidRDefault="005A3232">
      <w:pPr>
        <w:pStyle w:val="BodyTextIndent"/>
        <w:ind w:left="0"/>
        <w:rPr>
          <w:rFonts w:cs="Vrinda"/>
          <w:b/>
          <w:sz w:val="16"/>
          <w:szCs w:val="16"/>
        </w:rPr>
      </w:pPr>
    </w:p>
    <w:p w14:paraId="27075B80" w14:textId="77777777" w:rsidR="00391692" w:rsidRDefault="00391692">
      <w:pPr>
        <w:pStyle w:val="BodyTextIndent"/>
        <w:ind w:left="0"/>
        <w:rPr>
          <w:rFonts w:cs="Vrinda"/>
          <w:b/>
          <w:sz w:val="16"/>
          <w:szCs w:val="16"/>
        </w:rPr>
      </w:pPr>
    </w:p>
    <w:p w14:paraId="31A49690" w14:textId="77777777" w:rsidR="0090694B" w:rsidRDefault="0090694B">
      <w:pPr>
        <w:pStyle w:val="Heading2"/>
        <w:keepNext w:val="0"/>
        <w:shd w:val="clear" w:color="auto" w:fill="FAFAFA"/>
        <w:spacing w:after="0" w:line="23" w:lineRule="atLeast"/>
        <w:ind w:right="0"/>
        <w:jc w:val="center"/>
        <w:rPr>
          <w:rStyle w:val="Strong"/>
          <w:rFonts w:cs="Arial"/>
          <w:b/>
          <w:color w:val="000000"/>
          <w:sz w:val="36"/>
          <w:szCs w:val="36"/>
          <w:shd w:val="clear" w:color="auto" w:fill="FAFAFA"/>
        </w:rPr>
      </w:pPr>
    </w:p>
    <w:p w14:paraId="7A592068" w14:textId="77777777" w:rsidR="0090694B" w:rsidRDefault="0090694B">
      <w:pPr>
        <w:pStyle w:val="Heading2"/>
        <w:keepNext w:val="0"/>
        <w:shd w:val="clear" w:color="auto" w:fill="FAFAFA"/>
        <w:spacing w:after="0" w:line="23" w:lineRule="atLeast"/>
        <w:ind w:right="0"/>
        <w:jc w:val="center"/>
        <w:rPr>
          <w:rStyle w:val="Strong"/>
          <w:rFonts w:cs="Arial"/>
          <w:b/>
          <w:color w:val="000000"/>
          <w:sz w:val="36"/>
          <w:szCs w:val="36"/>
          <w:shd w:val="clear" w:color="auto" w:fill="FAFAFA"/>
        </w:rPr>
      </w:pPr>
    </w:p>
    <w:p w14:paraId="604E03C8" w14:textId="1230EF4D" w:rsidR="00391692" w:rsidRDefault="000C02F5">
      <w:pPr>
        <w:pStyle w:val="Heading2"/>
        <w:keepNext w:val="0"/>
        <w:shd w:val="clear" w:color="auto" w:fill="FAFAFA"/>
        <w:spacing w:after="0" w:line="23" w:lineRule="atLeast"/>
        <w:ind w:right="0"/>
        <w:jc w:val="center"/>
        <w:rPr>
          <w:rFonts w:cs="Arial"/>
          <w:color w:val="000000"/>
          <w:sz w:val="36"/>
          <w:szCs w:val="36"/>
        </w:rPr>
      </w:pPr>
      <w:r>
        <w:rPr>
          <w:rStyle w:val="Strong"/>
          <w:rFonts w:cs="Arial"/>
          <w:b/>
          <w:color w:val="000000"/>
          <w:sz w:val="36"/>
          <w:szCs w:val="36"/>
          <w:shd w:val="clear" w:color="auto" w:fill="FAFAFA"/>
        </w:rPr>
        <w:t>Steps to Enrolling in Olympic View Montessori</w:t>
      </w:r>
    </w:p>
    <w:tbl>
      <w:tblPr>
        <w:tblW w:w="12732" w:type="dxa"/>
        <w:tblInd w:w="-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6"/>
        <w:gridCol w:w="6366"/>
      </w:tblGrid>
      <w:tr w:rsidR="00391692" w:rsidRPr="001C1058" w14:paraId="2DD6E361" w14:textId="77777777"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25" w:type="dxa"/>
              <w:right w:w="225" w:type="dxa"/>
            </w:tcMar>
          </w:tcPr>
          <w:p w14:paraId="2BF3F808" w14:textId="77777777" w:rsidR="00391692" w:rsidRPr="001C1058" w:rsidRDefault="000C02F5">
            <w:pPr>
              <w:spacing w:after="0" w:line="332" w:lineRule="atLeast"/>
              <w:textAlignment w:val="top"/>
              <w:rPr>
                <w:rFonts w:ascii="Arial" w:hAnsi="Arial" w:cs="Arial"/>
                <w:color w:val="666666"/>
                <w:sz w:val="19"/>
                <w:szCs w:val="19"/>
              </w:rPr>
            </w:pPr>
            <w:r w:rsidRPr="001C1058">
              <w:rPr>
                <w:rStyle w:val="Strong"/>
                <w:rFonts w:ascii="Arial" w:eastAsia="SimSun" w:hAnsi="Arial" w:cs="Arial"/>
                <w:color w:val="666666"/>
                <w:szCs w:val="24"/>
                <w:lang w:eastAsia="zh-CN" w:bidi="ar"/>
              </w:rPr>
              <w:t>1)</w:t>
            </w:r>
            <w:r w:rsidRPr="001C1058">
              <w:rPr>
                <w:rFonts w:ascii="Arial" w:eastAsia="SimSun" w:hAnsi="Arial" w:cs="Arial"/>
                <w:color w:val="666666"/>
                <w:sz w:val="19"/>
                <w:szCs w:val="19"/>
                <w:lang w:eastAsia="zh-CN" w:bidi="ar"/>
              </w:rPr>
              <w:t> Inquire about or Request Information about Olympic View Montessori. Our admission office will follow up with in 24-48 hours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25" w:type="dxa"/>
              <w:right w:w="225" w:type="dxa"/>
            </w:tcMar>
          </w:tcPr>
          <w:p w14:paraId="497F25B8" w14:textId="77777777" w:rsidR="00391692" w:rsidRPr="001C1058" w:rsidRDefault="00000000">
            <w:pPr>
              <w:spacing w:after="0"/>
              <w:jc w:val="center"/>
              <w:textAlignment w:val="top"/>
              <w:rPr>
                <w:rFonts w:ascii="Arial" w:hAnsi="Arial" w:cs="Arial"/>
              </w:rPr>
            </w:pPr>
            <w:hyperlink r:id="rId8" w:tgtFrame="http://www.olympicviewmontessori.com/_blank" w:history="1">
              <w:r w:rsidR="000C02F5" w:rsidRPr="001C1058">
                <w:rPr>
                  <w:rStyle w:val="Hyperlink"/>
                  <w:rFonts w:ascii="Arial" w:eastAsia="SimSun" w:hAnsi="Arial" w:cs="Arial"/>
                  <w:b/>
                  <w:color w:val="003399"/>
                  <w:sz w:val="21"/>
                  <w:szCs w:val="21"/>
                  <w:u w:val="none"/>
                </w:rPr>
                <w:t>Inquire about Olympic View Montessori</w:t>
              </w:r>
            </w:hyperlink>
          </w:p>
        </w:tc>
      </w:tr>
    </w:tbl>
    <w:p w14:paraId="29B92F0D" w14:textId="77777777" w:rsidR="001C1058" w:rsidRPr="001C1058" w:rsidRDefault="000C02F5" w:rsidP="00B447DD">
      <w:pPr>
        <w:shd w:val="clear" w:color="auto" w:fill="FAFAFA"/>
        <w:spacing w:after="195" w:line="332" w:lineRule="atLeast"/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</w:pPr>
      <w:r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​</w:t>
      </w:r>
      <w:r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</w:r>
      <w:r w:rsidRPr="001C1058">
        <w:rPr>
          <w:rStyle w:val="Strong"/>
          <w:rFonts w:ascii="Arial" w:eastAsia="SimSun" w:hAnsi="Arial" w:cs="Arial"/>
          <w:color w:val="666666"/>
          <w:szCs w:val="24"/>
          <w:shd w:val="clear" w:color="auto" w:fill="FAFAFA"/>
          <w:lang w:eastAsia="zh-CN" w:bidi="ar"/>
        </w:rPr>
        <w:t>2</w:t>
      </w:r>
      <w:proofErr w:type="gramStart"/>
      <w:r w:rsidRPr="001C1058">
        <w:rPr>
          <w:rStyle w:val="Strong"/>
          <w:rFonts w:ascii="Arial" w:eastAsia="SimSun" w:hAnsi="Arial" w:cs="Arial"/>
          <w:color w:val="666666"/>
          <w:szCs w:val="24"/>
          <w:shd w:val="clear" w:color="auto" w:fill="FAFAFA"/>
          <w:lang w:eastAsia="zh-CN" w:bidi="ar"/>
        </w:rPr>
        <w:t>.)</w:t>
      </w:r>
      <w:r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Call</w:t>
      </w:r>
      <w:proofErr w:type="gramEnd"/>
      <w:r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 xml:space="preserve"> Olympic View Montessori at (425) 640-0746 for a </w:t>
      </w:r>
      <w:r w:rsidR="001C1058"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tour.</w:t>
      </w:r>
    </w:p>
    <w:p w14:paraId="538DA7A4" w14:textId="55DD66AF" w:rsidR="001C1058" w:rsidRPr="001C1058" w:rsidRDefault="000C02F5" w:rsidP="00B447DD">
      <w:pPr>
        <w:shd w:val="clear" w:color="auto" w:fill="FAFAFA"/>
        <w:spacing w:after="195" w:line="332" w:lineRule="atLeast"/>
        <w:rPr>
          <w:rStyle w:val="Strong"/>
          <w:rFonts w:ascii="Arial" w:eastAsia="SimSun" w:hAnsi="Arial" w:cs="Arial"/>
          <w:b w:val="0"/>
          <w:bCs w:val="0"/>
          <w:color w:val="666666"/>
          <w:sz w:val="19"/>
          <w:szCs w:val="19"/>
          <w:shd w:val="clear" w:color="auto" w:fill="FAFAFA"/>
          <w:lang w:eastAsia="zh-CN" w:bidi="ar"/>
        </w:rPr>
      </w:pPr>
      <w:r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</w:r>
      <w:r w:rsidRPr="001C1058">
        <w:rPr>
          <w:rStyle w:val="Strong"/>
          <w:rFonts w:ascii="Arial" w:eastAsia="SimSun" w:hAnsi="Arial" w:cs="Arial"/>
          <w:color w:val="666666"/>
          <w:szCs w:val="24"/>
          <w:shd w:val="clear" w:color="auto" w:fill="FAFAFA"/>
          <w:lang w:eastAsia="zh-CN" w:bidi="ar"/>
        </w:rPr>
        <w:t>3.)</w:t>
      </w:r>
      <w:r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 </w:t>
      </w:r>
      <w:r w:rsidR="001C1058"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A tour is</w:t>
      </w:r>
      <w:r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 xml:space="preserve"> for your child to come into the classroom (</w:t>
      </w:r>
      <w:r w:rsidR="001C1058" w:rsidRPr="001C1058">
        <w:rPr>
          <w:rFonts w:ascii="Arial" w:eastAsia="SimSun" w:hAnsi="Arial" w:cs="Arial"/>
          <w:color w:val="666666"/>
          <w:sz w:val="19"/>
          <w:szCs w:val="19"/>
          <w:highlight w:val="yellow"/>
          <w:shd w:val="clear" w:color="auto" w:fill="FAFAFA"/>
          <w:lang w:eastAsia="zh-CN" w:bidi="ar"/>
        </w:rPr>
        <w:t>the</w:t>
      </w:r>
      <w:r w:rsidR="001C1058"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 xml:space="preserve"> </w:t>
      </w:r>
      <w:r w:rsidRPr="001C1058">
        <w:rPr>
          <w:rStyle w:val="Strong"/>
          <w:rFonts w:ascii="Arial" w:eastAsia="SimSun" w:hAnsi="Arial" w:cs="Arial"/>
          <w:color w:val="666666"/>
          <w:sz w:val="19"/>
          <w:szCs w:val="19"/>
          <w:highlight w:val="yellow"/>
          <w:shd w:val="clear" w:color="auto" w:fill="FAFAFA"/>
          <w:lang w:eastAsia="zh-CN" w:bidi="ar"/>
        </w:rPr>
        <w:t>child must be 2 by February 2</w:t>
      </w:r>
      <w:r w:rsidR="001C1058" w:rsidRPr="001C1058">
        <w:rPr>
          <w:rStyle w:val="Strong"/>
          <w:rFonts w:ascii="Arial" w:eastAsia="SimSun" w:hAnsi="Arial" w:cs="Arial"/>
          <w:color w:val="666666"/>
          <w:sz w:val="19"/>
          <w:szCs w:val="19"/>
          <w:highlight w:val="yellow"/>
          <w:shd w:val="clear" w:color="auto" w:fill="FAFAFA"/>
          <w:lang w:eastAsia="zh-CN" w:bidi="ar"/>
        </w:rPr>
        <w:t>nd</w:t>
      </w:r>
      <w:r w:rsidRPr="001C1058">
        <w:rPr>
          <w:rStyle w:val="Strong"/>
          <w:rFonts w:ascii="Arial" w:eastAsia="SimSun" w:hAnsi="Arial" w:cs="Arial"/>
          <w:color w:val="666666"/>
          <w:sz w:val="19"/>
          <w:szCs w:val="19"/>
          <w:highlight w:val="yellow"/>
          <w:shd w:val="clear" w:color="auto" w:fill="FAFAFA"/>
          <w:lang w:eastAsia="zh-CN" w:bidi="ar"/>
        </w:rPr>
        <w:t xml:space="preserve"> of the year they are applying, </w:t>
      </w:r>
      <w:proofErr w:type="gramStart"/>
      <w:r w:rsidRPr="001C1058">
        <w:rPr>
          <w:rStyle w:val="Strong"/>
          <w:rFonts w:ascii="Arial" w:eastAsia="SimSun" w:hAnsi="Arial" w:cs="Arial"/>
          <w:color w:val="666666"/>
          <w:sz w:val="19"/>
          <w:szCs w:val="19"/>
          <w:highlight w:val="yellow"/>
          <w:shd w:val="clear" w:color="auto" w:fill="FAFAFA"/>
          <w:lang w:eastAsia="zh-CN" w:bidi="ar"/>
        </w:rPr>
        <w:t>in order to</w:t>
      </w:r>
      <w:proofErr w:type="gramEnd"/>
      <w:r w:rsidRPr="001C1058">
        <w:rPr>
          <w:rStyle w:val="Strong"/>
          <w:rFonts w:ascii="Arial" w:eastAsia="SimSun" w:hAnsi="Arial" w:cs="Arial"/>
          <w:color w:val="666666"/>
          <w:sz w:val="19"/>
          <w:szCs w:val="19"/>
          <w:highlight w:val="yellow"/>
          <w:shd w:val="clear" w:color="auto" w:fill="FAFAFA"/>
          <w:lang w:eastAsia="zh-CN" w:bidi="ar"/>
        </w:rPr>
        <w:t xml:space="preserve"> apply</w:t>
      </w:r>
      <w:r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) and spend time with the teacher (this is sometimes called an interview). We are licensed for ages 2 1/2 - 6 1/2.</w:t>
      </w:r>
      <w:r w:rsidR="00B447DD" w:rsidRPr="001C1058">
        <w:rPr>
          <w:rStyle w:val="Strong"/>
          <w:rFonts w:ascii="Arial" w:eastAsia="SimSun" w:hAnsi="Arial" w:cs="Arial"/>
          <w:color w:val="666666"/>
          <w:szCs w:val="24"/>
          <w:shd w:val="clear" w:color="auto" w:fill="FAFAFA"/>
          <w:lang w:eastAsia="zh-CN" w:bidi="ar"/>
        </w:rPr>
        <w:t xml:space="preserve"> </w:t>
      </w:r>
    </w:p>
    <w:p w14:paraId="3261A7E9" w14:textId="00A1A042" w:rsidR="00391692" w:rsidRDefault="001C1058" w:rsidP="00B447DD">
      <w:pPr>
        <w:shd w:val="clear" w:color="auto" w:fill="FAFAFA"/>
        <w:spacing w:after="195" w:line="332" w:lineRule="atLeast"/>
        <w:rPr>
          <w:rFonts w:ascii="Arial" w:hAnsi="Arial" w:cs="Arial"/>
          <w:color w:val="666666"/>
          <w:sz w:val="19"/>
          <w:szCs w:val="19"/>
        </w:rPr>
      </w:pPr>
      <w:r w:rsidRPr="001C1058">
        <w:rPr>
          <w:rStyle w:val="Strong"/>
          <w:rFonts w:ascii="Arial" w:eastAsia="SimSun" w:hAnsi="Arial" w:cs="Arial"/>
          <w:color w:val="666666"/>
          <w:szCs w:val="24"/>
          <w:shd w:val="clear" w:color="auto" w:fill="FAFAFA"/>
          <w:lang w:eastAsia="zh-CN" w:bidi="ar"/>
        </w:rPr>
        <w:t>4</w:t>
      </w:r>
      <w:r w:rsidR="000C02F5" w:rsidRPr="001C1058">
        <w:rPr>
          <w:rStyle w:val="Strong"/>
          <w:rFonts w:ascii="Arial" w:eastAsia="SimSun" w:hAnsi="Arial" w:cs="Arial"/>
          <w:color w:val="666666"/>
          <w:szCs w:val="24"/>
          <w:shd w:val="clear" w:color="auto" w:fill="FAFAFA"/>
          <w:lang w:eastAsia="zh-CN" w:bidi="ar"/>
        </w:rPr>
        <w:t>.)</w:t>
      </w:r>
      <w:r w:rsidR="000C02F5"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 Once open enrollment has </w:t>
      </w:r>
      <w:proofErr w:type="gramStart"/>
      <w:r w:rsidR="000C02F5"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occurred( </w:t>
      </w:r>
      <w:r w:rsidR="000C02F5" w:rsidRPr="001C1058">
        <w:rPr>
          <w:rStyle w:val="Strong"/>
          <w:rFonts w:ascii="Arial" w:eastAsia="SimSun" w:hAnsi="Arial" w:cs="Arial"/>
          <w:color w:val="666666"/>
          <w:sz w:val="20"/>
          <w:shd w:val="clear" w:color="auto" w:fill="FAFAFA"/>
          <w:lang w:eastAsia="zh-CN" w:bidi="ar"/>
        </w:rPr>
        <w:t>after</w:t>
      </w:r>
      <w:proofErr w:type="gramEnd"/>
      <w:r w:rsidR="000C02F5" w:rsidRPr="001C1058">
        <w:rPr>
          <w:rStyle w:val="Strong"/>
          <w:rFonts w:ascii="Arial" w:eastAsia="SimSun" w:hAnsi="Arial" w:cs="Arial"/>
          <w:color w:val="666666"/>
          <w:sz w:val="20"/>
          <w:shd w:val="clear" w:color="auto" w:fill="FAFAFA"/>
          <w:lang w:eastAsia="zh-CN" w:bidi="ar"/>
        </w:rPr>
        <w:t> February </w:t>
      </w:r>
      <w:r w:rsidR="00B447DD" w:rsidRPr="001C1058">
        <w:rPr>
          <w:rStyle w:val="Strong"/>
          <w:rFonts w:ascii="Arial" w:eastAsia="SimSun" w:hAnsi="Arial" w:cs="Arial"/>
          <w:color w:val="666666"/>
          <w:sz w:val="20"/>
          <w:shd w:val="clear" w:color="auto" w:fill="FAFAFA"/>
          <w:lang w:eastAsia="zh-CN" w:bidi="ar"/>
        </w:rPr>
        <w:t>8</w:t>
      </w:r>
      <w:r w:rsidR="000C02F5" w:rsidRPr="001C1058">
        <w:rPr>
          <w:rStyle w:val="Strong"/>
          <w:rFonts w:ascii="Arial" w:eastAsia="SimSun" w:hAnsi="Arial" w:cs="Arial"/>
          <w:color w:val="666666"/>
          <w:sz w:val="20"/>
          <w:shd w:val="clear" w:color="auto" w:fill="FAFAFA"/>
          <w:lang w:eastAsia="zh-CN" w:bidi="ar"/>
        </w:rPr>
        <w:t>th of the application year</w:t>
      </w:r>
      <w:r w:rsidR="000C02F5"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) you will receive an email link to Enroll in Olympic View Montessori.</w:t>
      </w:r>
      <w:r w:rsidR="000C02F5"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</w:r>
      <w:r w:rsidR="000C02F5"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</w:r>
      <w:r w:rsidRPr="001C1058">
        <w:rPr>
          <w:rStyle w:val="Strong"/>
          <w:rFonts w:ascii="Arial" w:eastAsia="SimSun" w:hAnsi="Arial" w:cs="Arial"/>
          <w:color w:val="666666"/>
          <w:szCs w:val="24"/>
          <w:shd w:val="clear" w:color="auto" w:fill="FAFAFA"/>
          <w:lang w:eastAsia="zh-CN" w:bidi="ar"/>
        </w:rPr>
        <w:t>5</w:t>
      </w:r>
      <w:r w:rsidR="000C02F5" w:rsidRPr="001C1058">
        <w:rPr>
          <w:rStyle w:val="Strong"/>
          <w:rFonts w:ascii="Arial" w:eastAsia="SimSun" w:hAnsi="Arial" w:cs="Arial"/>
          <w:color w:val="666666"/>
          <w:szCs w:val="24"/>
          <w:shd w:val="clear" w:color="auto" w:fill="FAFAFA"/>
          <w:lang w:eastAsia="zh-CN" w:bidi="ar"/>
        </w:rPr>
        <w:t>.)</w:t>
      </w:r>
      <w:r w:rsidR="000C02F5"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 xml:space="preserve"> If space is not available in your desired class time, another space may be </w:t>
      </w:r>
      <w:proofErr w:type="gramStart"/>
      <w:r w:rsidR="000C02F5"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offered</w:t>
      </w:r>
      <w:proofErr w:type="gramEnd"/>
      <w:r w:rsidR="000C02F5"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 xml:space="preserve"> or a </w:t>
      </w:r>
      <w:r w:rsidR="00B447DD"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waitlist</w:t>
      </w:r>
      <w:r w:rsidR="000C02F5"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 xml:space="preserve"> spot will be offered. You can either take the spot offered </w:t>
      </w:r>
      <w:r w:rsidR="00B447DD"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on</w:t>
      </w:r>
      <w:r w:rsidR="000C02F5"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 </w:t>
      </w:r>
      <w:r w:rsidR="00B447DD"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the waitlist</w:t>
      </w:r>
      <w:r w:rsidR="000C02F5"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 xml:space="preserve"> or withdraw your application form. All fees are non-refundable. </w:t>
      </w:r>
      <w:r w:rsidR="000C02F5"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</w:r>
      <w:r w:rsidR="000C02F5" w:rsidRPr="001C1058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</w:r>
      <w:r w:rsidR="00A128D0" w:rsidRPr="001C1058">
        <w:rPr>
          <w:rStyle w:val="Emphasis"/>
          <w:rFonts w:ascii="Arial" w:eastAsia="SimSun" w:hAnsi="Arial" w:cs="Arial"/>
          <w:i w:val="0"/>
          <w:color w:val="666666"/>
          <w:sz w:val="19"/>
          <w:szCs w:val="19"/>
          <w:shd w:val="clear" w:color="auto" w:fill="FAFAFA"/>
          <w:lang w:eastAsia="zh-CN" w:bidi="ar"/>
        </w:rPr>
        <w:t xml:space="preserve">An annual, non-refundable registration fee is </w:t>
      </w:r>
      <w:r w:rsidR="000C02F5" w:rsidRPr="001C1058">
        <w:rPr>
          <w:rStyle w:val="Emphasis"/>
          <w:rFonts w:ascii="Arial" w:eastAsia="SimSun" w:hAnsi="Arial" w:cs="Arial"/>
          <w:i w:val="0"/>
          <w:color w:val="666666"/>
          <w:sz w:val="19"/>
          <w:szCs w:val="19"/>
          <w:shd w:val="clear" w:color="auto" w:fill="FAFAFA"/>
          <w:lang w:eastAsia="zh-CN" w:bidi="ar"/>
        </w:rPr>
        <w:t>required at the time of registration which will hold a child's place until the school year begins.</w:t>
      </w:r>
      <w:r w:rsidR="000C02F5" w:rsidRPr="001C1058">
        <w:rPr>
          <w:rStyle w:val="Strong"/>
          <w:rFonts w:ascii="Arial" w:eastAsia="SimSun" w:hAnsi="Arial" w:cs="Arial"/>
          <w:color w:val="24678D"/>
          <w:sz w:val="19"/>
          <w:szCs w:val="19"/>
          <w:shd w:val="clear" w:color="auto" w:fill="FAFAFA"/>
          <w:lang w:eastAsia="zh-CN" w:bidi="ar"/>
        </w:rPr>
        <w:t>  </w:t>
      </w:r>
      <w:r w:rsidR="000C02F5" w:rsidRPr="001C1058">
        <w:rPr>
          <w:rStyle w:val="Strong"/>
          <w:rFonts w:ascii="Arial" w:eastAsia="SimSun" w:hAnsi="Arial" w:cs="Arial"/>
          <w:color w:val="24678D"/>
          <w:sz w:val="19"/>
          <w:szCs w:val="19"/>
          <w:shd w:val="clear" w:color="auto" w:fill="FAFAFA"/>
          <w:lang w:eastAsia="zh-CN" w:bidi="ar"/>
        </w:rPr>
        <w:br/>
      </w:r>
      <w:r w:rsidR="000C02F5" w:rsidRPr="001C1058">
        <w:rPr>
          <w:rStyle w:val="Strong"/>
          <w:rFonts w:ascii="Arial" w:eastAsia="SimSun" w:hAnsi="Arial" w:cs="Arial"/>
          <w:color w:val="24678D"/>
          <w:sz w:val="19"/>
          <w:szCs w:val="19"/>
          <w:shd w:val="clear" w:color="auto" w:fill="FAFAFA"/>
          <w:lang w:eastAsia="zh-CN" w:bidi="ar"/>
        </w:rPr>
        <w:br/>
      </w:r>
      <w:r w:rsidR="000C02F5">
        <w:rPr>
          <w:rStyle w:val="Emphasis"/>
          <w:rFonts w:ascii="Arial" w:eastAsia="SimSun" w:hAnsi="Arial" w:cs="Arial"/>
          <w:i w:val="0"/>
          <w:color w:val="24678D"/>
          <w:sz w:val="19"/>
          <w:szCs w:val="19"/>
          <w:shd w:val="clear" w:color="auto" w:fill="FAFAFA"/>
          <w:lang w:eastAsia="zh-CN" w:bidi="ar"/>
        </w:rPr>
        <w:t xml:space="preserve">Scholarships are available through the school, </w:t>
      </w:r>
      <w:r w:rsidR="00A128D0">
        <w:rPr>
          <w:rStyle w:val="Emphasis"/>
          <w:rFonts w:ascii="Arial" w:eastAsia="SimSun" w:hAnsi="Arial" w:cs="Arial"/>
          <w:i w:val="0"/>
          <w:color w:val="24678D"/>
          <w:sz w:val="19"/>
          <w:szCs w:val="19"/>
          <w:shd w:val="clear" w:color="auto" w:fill="FAFAFA"/>
          <w:lang w:eastAsia="zh-CN" w:bidi="ar"/>
        </w:rPr>
        <w:t>applications</w:t>
      </w:r>
      <w:r w:rsidR="000C02F5">
        <w:rPr>
          <w:rStyle w:val="Emphasis"/>
          <w:rFonts w:ascii="Arial" w:eastAsia="SimSun" w:hAnsi="Arial" w:cs="Arial"/>
          <w:i w:val="0"/>
          <w:color w:val="24678D"/>
          <w:sz w:val="19"/>
          <w:szCs w:val="19"/>
          <w:shd w:val="clear" w:color="auto" w:fill="FAFAFA"/>
          <w:lang w:eastAsia="zh-CN" w:bidi="ar"/>
        </w:rPr>
        <w:t xml:space="preserve"> for these scholarships can be made on FACTS under Grants and Aid. For questions in regards to </w:t>
      </w:r>
      <w:r w:rsidR="00A128D0">
        <w:rPr>
          <w:rStyle w:val="Emphasis"/>
          <w:rFonts w:ascii="Arial" w:eastAsia="SimSun" w:hAnsi="Arial" w:cs="Arial"/>
          <w:i w:val="0"/>
          <w:color w:val="24678D"/>
          <w:sz w:val="19"/>
          <w:szCs w:val="19"/>
          <w:shd w:val="clear" w:color="auto" w:fill="FAFAFA"/>
          <w:lang w:eastAsia="zh-CN" w:bidi="ar"/>
        </w:rPr>
        <w:t>Grants</w:t>
      </w:r>
      <w:r w:rsidR="000C02F5">
        <w:rPr>
          <w:rStyle w:val="Emphasis"/>
          <w:rFonts w:ascii="Arial" w:eastAsia="SimSun" w:hAnsi="Arial" w:cs="Arial"/>
          <w:i w:val="0"/>
          <w:color w:val="24678D"/>
          <w:sz w:val="19"/>
          <w:szCs w:val="19"/>
          <w:shd w:val="clear" w:color="auto" w:fill="FAFAFA"/>
          <w:lang w:eastAsia="zh-CN" w:bidi="ar"/>
        </w:rPr>
        <w:t xml:space="preserve"> and Aid, please call the school.</w:t>
      </w:r>
      <w:r w:rsidR="000C02F5">
        <w:rPr>
          <w:rStyle w:val="Emphasis"/>
          <w:rFonts w:ascii="Arial" w:eastAsia="SimSun" w:hAnsi="Arial" w:cs="Arial"/>
          <w:i w:val="0"/>
          <w:color w:val="24678D"/>
          <w:sz w:val="19"/>
          <w:szCs w:val="19"/>
          <w:shd w:val="clear" w:color="auto" w:fill="FAFAFA"/>
          <w:lang w:eastAsia="zh-CN" w:bidi="ar"/>
        </w:rPr>
        <w:br/>
      </w:r>
      <w:r w:rsidR="000C02F5">
        <w:rPr>
          <w:rStyle w:val="Emphasis"/>
          <w:rFonts w:ascii="Arial" w:eastAsia="SimSun" w:hAnsi="Arial" w:cs="Arial"/>
          <w:i w:val="0"/>
          <w:color w:val="24678D"/>
          <w:sz w:val="19"/>
          <w:szCs w:val="19"/>
          <w:shd w:val="clear" w:color="auto" w:fill="FAFAFA"/>
          <w:lang w:eastAsia="zh-CN" w:bidi="ar"/>
        </w:rPr>
        <w:br/>
        <w:t>​</w:t>
      </w:r>
      <w:hyperlink r:id="rId9" w:history="1">
        <w:r w:rsidR="000C02F5">
          <w:rPr>
            <w:rStyle w:val="Hyperlink"/>
            <w:rFonts w:ascii="Arial" w:eastAsia="SimSun" w:hAnsi="Arial" w:cs="Arial"/>
            <w:b/>
            <w:color w:val="5040AE"/>
            <w:sz w:val="27"/>
            <w:szCs w:val="27"/>
            <w:u w:val="none"/>
            <w:shd w:val="clear" w:color="auto" w:fill="FAFAFA"/>
          </w:rPr>
          <w:t>Online Tuition Payment Program</w:t>
        </w:r>
        <w:r w:rsidR="0090694B">
          <w:rPr>
            <w:rStyle w:val="Hyperlink"/>
            <w:rFonts w:ascii="Arial" w:eastAsia="SimSun" w:hAnsi="Arial" w:cs="Arial"/>
            <w:b/>
            <w:color w:val="5040AE"/>
            <w:sz w:val="27"/>
            <w:szCs w:val="27"/>
            <w:u w:val="none"/>
            <w:shd w:val="clear" w:color="auto" w:fill="FAFAFA"/>
          </w:rPr>
          <w:t xml:space="preserve"> VIA </w:t>
        </w:r>
        <w:r w:rsidR="000C02F5">
          <w:rPr>
            <w:rStyle w:val="Hyperlink"/>
            <w:rFonts w:ascii="Arial" w:eastAsia="SimSun" w:hAnsi="Arial" w:cs="Arial"/>
            <w:b/>
            <w:color w:val="5040AE"/>
            <w:sz w:val="27"/>
            <w:szCs w:val="27"/>
            <w:u w:val="none"/>
            <w:shd w:val="clear" w:color="auto" w:fill="FAFAFA"/>
          </w:rPr>
          <w:t>FACTS...</w:t>
        </w:r>
      </w:hyperlink>
      <w:r w:rsidR="000C02F5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</w:r>
      <w:r w:rsidR="000C02F5">
        <w:rPr>
          <w:rStyle w:val="Strong"/>
          <w:rFonts w:ascii="Arial" w:eastAsia="SimSun" w:hAnsi="Arial" w:cs="Arial"/>
          <w:color w:val="24678D"/>
          <w:sz w:val="19"/>
          <w:szCs w:val="19"/>
          <w:shd w:val="clear" w:color="auto" w:fill="FAFAFA"/>
          <w:lang w:eastAsia="zh-CN" w:bidi="ar"/>
        </w:rPr>
        <w:t> </w:t>
      </w:r>
      <w:r w:rsidR="000C02F5"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  <w:t>​</w:t>
      </w:r>
    </w:p>
    <w:p w14:paraId="67736272" w14:textId="77777777" w:rsidR="00391692" w:rsidRDefault="00391692">
      <w:pPr>
        <w:rPr>
          <w:rFonts w:ascii="Helvetica" w:hAnsi="Helvetica"/>
          <w:sz w:val="20"/>
        </w:rPr>
      </w:pPr>
    </w:p>
    <w:sectPr w:rsidR="00391692">
      <w:headerReference w:type="default" r:id="rId10"/>
      <w:footerReference w:type="default" r:id="rId11"/>
      <w:pgSz w:w="12240" w:h="15840"/>
      <w:pgMar w:top="720" w:right="720" w:bottom="720" w:left="720" w:header="720" w:footer="8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65F8" w14:textId="77777777" w:rsidR="00D46EEF" w:rsidRDefault="00D46EEF">
      <w:pPr>
        <w:spacing w:after="0" w:line="240" w:lineRule="auto"/>
      </w:pPr>
      <w:r>
        <w:separator/>
      </w:r>
    </w:p>
  </w:endnote>
  <w:endnote w:type="continuationSeparator" w:id="0">
    <w:p w14:paraId="2FBB6E2F" w14:textId="77777777" w:rsidR="00D46EEF" w:rsidRDefault="00D4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SimSu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4C71" w14:textId="77777777" w:rsidR="00391692" w:rsidRDefault="00391692">
    <w:pPr>
      <w:pStyle w:val="Footer"/>
      <w:jc w:val="center"/>
      <w:rPr>
        <w:rFonts w:ascii="Arial" w:hAnsi="Arial"/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33DB" w14:textId="77777777" w:rsidR="00D46EEF" w:rsidRDefault="00D46EEF">
      <w:pPr>
        <w:spacing w:after="0" w:line="240" w:lineRule="auto"/>
      </w:pPr>
      <w:r>
        <w:separator/>
      </w:r>
    </w:p>
  </w:footnote>
  <w:footnote w:type="continuationSeparator" w:id="0">
    <w:p w14:paraId="69CF45C2" w14:textId="77777777" w:rsidR="00D46EEF" w:rsidRDefault="00D4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C9F0" w14:textId="77777777" w:rsidR="00391692" w:rsidRDefault="000C02F5">
    <w:pPr>
      <w:pStyle w:val="Header"/>
    </w:pPr>
    <w:r>
      <w:tab/>
    </w:r>
    <w:r>
      <w:tab/>
    </w:r>
    <w:r>
      <w:tab/>
      <w:t xml:space="preserve">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A4"/>
    <w:rsid w:val="00030B30"/>
    <w:rsid w:val="00052202"/>
    <w:rsid w:val="00057E03"/>
    <w:rsid w:val="00091CAA"/>
    <w:rsid w:val="000A43DE"/>
    <w:rsid w:val="000B3453"/>
    <w:rsid w:val="000C02F5"/>
    <w:rsid w:val="000D7A00"/>
    <w:rsid w:val="000E1ED8"/>
    <w:rsid w:val="00115C33"/>
    <w:rsid w:val="0012777B"/>
    <w:rsid w:val="0014052F"/>
    <w:rsid w:val="001708E5"/>
    <w:rsid w:val="00175AED"/>
    <w:rsid w:val="001A4ED7"/>
    <w:rsid w:val="001A643F"/>
    <w:rsid w:val="001A67B8"/>
    <w:rsid w:val="001B5A64"/>
    <w:rsid w:val="001C1058"/>
    <w:rsid w:val="001F0609"/>
    <w:rsid w:val="00236909"/>
    <w:rsid w:val="00245669"/>
    <w:rsid w:val="002624C9"/>
    <w:rsid w:val="0027189C"/>
    <w:rsid w:val="002A0EB8"/>
    <w:rsid w:val="002C39DF"/>
    <w:rsid w:val="002D4A25"/>
    <w:rsid w:val="0031024C"/>
    <w:rsid w:val="0031124A"/>
    <w:rsid w:val="00347C61"/>
    <w:rsid w:val="00356606"/>
    <w:rsid w:val="00365951"/>
    <w:rsid w:val="00371E5E"/>
    <w:rsid w:val="003823C5"/>
    <w:rsid w:val="00384017"/>
    <w:rsid w:val="00391692"/>
    <w:rsid w:val="00393397"/>
    <w:rsid w:val="00397C09"/>
    <w:rsid w:val="003A08CA"/>
    <w:rsid w:val="003C2B75"/>
    <w:rsid w:val="003D1956"/>
    <w:rsid w:val="003E7D24"/>
    <w:rsid w:val="003F28B9"/>
    <w:rsid w:val="00411352"/>
    <w:rsid w:val="00417F17"/>
    <w:rsid w:val="0042007F"/>
    <w:rsid w:val="00452C0A"/>
    <w:rsid w:val="004638C6"/>
    <w:rsid w:val="004A1944"/>
    <w:rsid w:val="004A3B2A"/>
    <w:rsid w:val="004A41B2"/>
    <w:rsid w:val="004B17CB"/>
    <w:rsid w:val="004C5260"/>
    <w:rsid w:val="004E1F9C"/>
    <w:rsid w:val="004E2A1D"/>
    <w:rsid w:val="004E7A11"/>
    <w:rsid w:val="0050554D"/>
    <w:rsid w:val="00516966"/>
    <w:rsid w:val="005444D3"/>
    <w:rsid w:val="005671EF"/>
    <w:rsid w:val="00571BF0"/>
    <w:rsid w:val="005737A7"/>
    <w:rsid w:val="005773A1"/>
    <w:rsid w:val="00580378"/>
    <w:rsid w:val="005861C9"/>
    <w:rsid w:val="005A3232"/>
    <w:rsid w:val="005B303A"/>
    <w:rsid w:val="005B6F20"/>
    <w:rsid w:val="005D69F1"/>
    <w:rsid w:val="005E0D7B"/>
    <w:rsid w:val="005E148C"/>
    <w:rsid w:val="00600024"/>
    <w:rsid w:val="00602315"/>
    <w:rsid w:val="00606985"/>
    <w:rsid w:val="0060717C"/>
    <w:rsid w:val="006213AA"/>
    <w:rsid w:val="00621A05"/>
    <w:rsid w:val="0063024E"/>
    <w:rsid w:val="006472B4"/>
    <w:rsid w:val="00693B6B"/>
    <w:rsid w:val="006D12EA"/>
    <w:rsid w:val="006D19B5"/>
    <w:rsid w:val="006D6B3F"/>
    <w:rsid w:val="0074055A"/>
    <w:rsid w:val="0074385E"/>
    <w:rsid w:val="00747663"/>
    <w:rsid w:val="00750203"/>
    <w:rsid w:val="00761682"/>
    <w:rsid w:val="007633AB"/>
    <w:rsid w:val="00781F3E"/>
    <w:rsid w:val="00783F91"/>
    <w:rsid w:val="007920D8"/>
    <w:rsid w:val="007C7CB7"/>
    <w:rsid w:val="007D116C"/>
    <w:rsid w:val="007F25F1"/>
    <w:rsid w:val="00812F41"/>
    <w:rsid w:val="00831FE8"/>
    <w:rsid w:val="00857C75"/>
    <w:rsid w:val="008700E4"/>
    <w:rsid w:val="00873DA7"/>
    <w:rsid w:val="00877173"/>
    <w:rsid w:val="00890D6D"/>
    <w:rsid w:val="00892BE5"/>
    <w:rsid w:val="00896461"/>
    <w:rsid w:val="008A6143"/>
    <w:rsid w:val="008D5FE0"/>
    <w:rsid w:val="008E2AA4"/>
    <w:rsid w:val="0090694B"/>
    <w:rsid w:val="00945E2D"/>
    <w:rsid w:val="00957C1D"/>
    <w:rsid w:val="009618BD"/>
    <w:rsid w:val="00963469"/>
    <w:rsid w:val="009A3664"/>
    <w:rsid w:val="009B32A4"/>
    <w:rsid w:val="009C5F2A"/>
    <w:rsid w:val="009E57AA"/>
    <w:rsid w:val="009F229D"/>
    <w:rsid w:val="00A07005"/>
    <w:rsid w:val="00A11381"/>
    <w:rsid w:val="00A128D0"/>
    <w:rsid w:val="00A14356"/>
    <w:rsid w:val="00A20D8E"/>
    <w:rsid w:val="00A376C9"/>
    <w:rsid w:val="00A579FF"/>
    <w:rsid w:val="00A60F93"/>
    <w:rsid w:val="00A70395"/>
    <w:rsid w:val="00A91F0F"/>
    <w:rsid w:val="00A92824"/>
    <w:rsid w:val="00A93E75"/>
    <w:rsid w:val="00AD13F6"/>
    <w:rsid w:val="00AF1377"/>
    <w:rsid w:val="00B26374"/>
    <w:rsid w:val="00B447DD"/>
    <w:rsid w:val="00BA4B49"/>
    <w:rsid w:val="00BB2E4A"/>
    <w:rsid w:val="00BB6D8F"/>
    <w:rsid w:val="00BB76BE"/>
    <w:rsid w:val="00BC2485"/>
    <w:rsid w:val="00BC7657"/>
    <w:rsid w:val="00C022C8"/>
    <w:rsid w:val="00C05223"/>
    <w:rsid w:val="00C14003"/>
    <w:rsid w:val="00C2485C"/>
    <w:rsid w:val="00C25BF2"/>
    <w:rsid w:val="00C4398D"/>
    <w:rsid w:val="00C60C17"/>
    <w:rsid w:val="00C764E7"/>
    <w:rsid w:val="00C91E25"/>
    <w:rsid w:val="00CA06E2"/>
    <w:rsid w:val="00CB5841"/>
    <w:rsid w:val="00CE1776"/>
    <w:rsid w:val="00CE3640"/>
    <w:rsid w:val="00D02A57"/>
    <w:rsid w:val="00D05E27"/>
    <w:rsid w:val="00D12A15"/>
    <w:rsid w:val="00D234BC"/>
    <w:rsid w:val="00D46EEF"/>
    <w:rsid w:val="00D561F7"/>
    <w:rsid w:val="00D933D4"/>
    <w:rsid w:val="00DC3EAB"/>
    <w:rsid w:val="00DE45D4"/>
    <w:rsid w:val="00DE58D2"/>
    <w:rsid w:val="00E04629"/>
    <w:rsid w:val="00E04CDE"/>
    <w:rsid w:val="00E130E4"/>
    <w:rsid w:val="00E15236"/>
    <w:rsid w:val="00E34F7F"/>
    <w:rsid w:val="00E45C43"/>
    <w:rsid w:val="00E523F0"/>
    <w:rsid w:val="00E528E5"/>
    <w:rsid w:val="00E92767"/>
    <w:rsid w:val="00EA3903"/>
    <w:rsid w:val="00EC27A7"/>
    <w:rsid w:val="00ED1D3E"/>
    <w:rsid w:val="00EE64DF"/>
    <w:rsid w:val="00F03C38"/>
    <w:rsid w:val="00F06CDE"/>
    <w:rsid w:val="00F11CE9"/>
    <w:rsid w:val="00F146F4"/>
    <w:rsid w:val="00F35736"/>
    <w:rsid w:val="00F36D94"/>
    <w:rsid w:val="00F4101F"/>
    <w:rsid w:val="00FB2DBC"/>
    <w:rsid w:val="00FB544C"/>
    <w:rsid w:val="00FD41D9"/>
    <w:rsid w:val="00FD6234"/>
    <w:rsid w:val="00FE410C"/>
    <w:rsid w:val="00FF2846"/>
    <w:rsid w:val="29721202"/>
    <w:rsid w:val="407229FB"/>
    <w:rsid w:val="5D281016"/>
    <w:rsid w:val="60E0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824877E"/>
  <w15:docId w15:val="{11BE4ABC-419E-47A4-9526-CA8D672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9000"/>
      </w:tabs>
      <w:ind w:right="-3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i/>
      <w:sz w:val="1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ind w:right="-36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Pr>
      <w:rFonts w:ascii="Helvetica" w:hAnsi="Helvetica"/>
      <w:sz w:val="22"/>
    </w:rPr>
  </w:style>
  <w:style w:type="paragraph" w:styleId="BodyTextIndent">
    <w:name w:val="Body Text Indent"/>
    <w:basedOn w:val="Normal"/>
    <w:pPr>
      <w:ind w:left="-540"/>
    </w:pPr>
    <w:rPr>
      <w:rFonts w:ascii="Helvetica" w:hAnsi="Helvetica"/>
      <w:sz w:val="22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Title">
    <w:name w:val="Title"/>
    <w:qFormat/>
    <w:pPr>
      <w:jc w:val="center"/>
    </w:pPr>
    <w:rPr>
      <w:rFonts w:ascii="Book Antiqua" w:eastAsia="Times New Roman" w:hAnsi="Book Antiqua"/>
      <w:b/>
      <w:bCs/>
      <w:color w:val="000000"/>
      <w:kern w:val="28"/>
      <w:sz w:val="290"/>
      <w:szCs w:val="29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paragraph" w:customStyle="1" w:styleId="NoSpacing1">
    <w:name w:val="No Spacing1"/>
    <w:uiPriority w:val="1"/>
    <w:qFormat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06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-wa.client.renweb.com/oa/inquiry.cfm?memberid=22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lympicviewmontessori.com/facts-tuition-paymen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Tuition%20Schedule%2004-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Settings\All Users\Documents\Tuition Schedule 04-05.dot</Template>
  <TotalTime>28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////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Mukilteo Montessori School</dc:creator>
  <cp:lastModifiedBy>Kathleen Graham</cp:lastModifiedBy>
  <cp:revision>5</cp:revision>
  <cp:lastPrinted>2022-09-14T19:21:00Z</cp:lastPrinted>
  <dcterms:created xsi:type="dcterms:W3CDTF">2023-06-26T16:45:00Z</dcterms:created>
  <dcterms:modified xsi:type="dcterms:W3CDTF">2023-11-05T15:45:00Z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